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BD6" w:rsidRPr="00C95C1D" w:rsidRDefault="00013BD6">
      <w:pPr>
        <w:widowControl/>
        <w:spacing w:line="1" w:lineRule="exact"/>
        <w:rPr>
          <w:sz w:val="28"/>
          <w:szCs w:val="28"/>
        </w:rPr>
      </w:pPr>
    </w:p>
    <w:p w:rsidR="00DF4FB1" w:rsidRPr="00DF4FB1" w:rsidRDefault="00DF4FB1" w:rsidP="00DF4FB1">
      <w:pPr>
        <w:pStyle w:val="Style1"/>
        <w:widowControl/>
        <w:ind w:right="5"/>
        <w:rPr>
          <w:rStyle w:val="FontStyle14"/>
          <w:b/>
          <w:bCs/>
          <w:iCs/>
          <w:sz w:val="28"/>
          <w:szCs w:val="28"/>
        </w:rPr>
      </w:pPr>
      <w:r w:rsidRPr="00DF4FB1">
        <w:rPr>
          <w:rStyle w:val="FontStyle14"/>
          <w:b/>
          <w:bCs/>
          <w:iCs/>
          <w:sz w:val="28"/>
          <w:szCs w:val="28"/>
        </w:rPr>
        <w:t>1. Современные информационные технологии и системы</w:t>
      </w:r>
    </w:p>
    <w:p w:rsidR="00C95C1D" w:rsidRPr="00DF4FB1" w:rsidRDefault="00C95C1D" w:rsidP="00DF4FB1">
      <w:pPr>
        <w:pStyle w:val="Style1"/>
        <w:widowControl/>
        <w:ind w:right="5"/>
        <w:rPr>
          <w:rStyle w:val="FontStyle14"/>
          <w:sz w:val="28"/>
          <w:szCs w:val="28"/>
        </w:rPr>
      </w:pPr>
    </w:p>
    <w:p w:rsidR="00294B5D" w:rsidRPr="00DF4FB1" w:rsidRDefault="00294B5D" w:rsidP="00DF4FB1">
      <w:pPr>
        <w:pStyle w:val="Style5"/>
        <w:widowControl/>
        <w:spacing w:before="110"/>
        <w:ind w:right="10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Человечество вступило в </w:t>
      </w:r>
      <w:r w:rsidRPr="00DF4FB1">
        <w:rPr>
          <w:rStyle w:val="FontStyle27"/>
          <w:sz w:val="28"/>
          <w:szCs w:val="28"/>
        </w:rPr>
        <w:t xml:space="preserve">эру информатизации, </w:t>
      </w:r>
      <w:r w:rsidRPr="00DF4FB1">
        <w:rPr>
          <w:rStyle w:val="FontStyle26"/>
          <w:sz w:val="28"/>
          <w:szCs w:val="28"/>
        </w:rPr>
        <w:t>и это проявляется в следующем:</w:t>
      </w:r>
    </w:p>
    <w:p w:rsidR="00294B5D" w:rsidRPr="00DF4FB1" w:rsidRDefault="00294B5D" w:rsidP="00DF4FB1">
      <w:pPr>
        <w:pStyle w:val="Style6"/>
        <w:widowControl/>
        <w:numPr>
          <w:ilvl w:val="0"/>
          <w:numId w:val="10"/>
        </w:numPr>
        <w:tabs>
          <w:tab w:val="left" w:pos="715"/>
        </w:tabs>
        <w:ind w:right="5"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информация и информационные ресурсы на мировом рынке становятся важнейшим высокотехнологичным продуктом;</w:t>
      </w:r>
    </w:p>
    <w:p w:rsidR="00294B5D" w:rsidRPr="00DF4FB1" w:rsidRDefault="00294B5D" w:rsidP="00DF4FB1">
      <w:pPr>
        <w:pStyle w:val="Style6"/>
        <w:widowControl/>
        <w:numPr>
          <w:ilvl w:val="0"/>
          <w:numId w:val="10"/>
        </w:numPr>
        <w:tabs>
          <w:tab w:val="left" w:pos="715"/>
        </w:tabs>
        <w:ind w:right="5"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фирмы, разрабатывающие автоматизированные информационные технологии, занимают ведущие позиции в мировой экономике, определяют дальнейшие направления развития конкурентоспособной продукции;</w:t>
      </w:r>
    </w:p>
    <w:p w:rsidR="00294B5D" w:rsidRPr="00DF4FB1" w:rsidRDefault="00294B5D" w:rsidP="00DF4FB1">
      <w:pPr>
        <w:pStyle w:val="Style6"/>
        <w:widowControl/>
        <w:numPr>
          <w:ilvl w:val="0"/>
          <w:numId w:val="11"/>
        </w:numPr>
        <w:tabs>
          <w:tab w:val="left" w:pos="715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без информатизации невозможно создание высоких технологий;</w:t>
      </w:r>
    </w:p>
    <w:p w:rsidR="00294B5D" w:rsidRPr="00DF4FB1" w:rsidRDefault="00294B5D" w:rsidP="00DF4FB1">
      <w:pPr>
        <w:pStyle w:val="Style6"/>
        <w:widowControl/>
        <w:numPr>
          <w:ilvl w:val="0"/>
          <w:numId w:val="10"/>
        </w:numPr>
        <w:tabs>
          <w:tab w:val="left" w:pos="715"/>
        </w:tabs>
        <w:ind w:right="5" w:firstLine="710"/>
        <w:rPr>
          <w:rStyle w:val="FontStyle26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информационные технологии (ИТ) </w:t>
      </w:r>
      <w:r w:rsidRPr="00DF4FB1">
        <w:rPr>
          <w:rStyle w:val="FontStyle26"/>
          <w:sz w:val="28"/>
          <w:szCs w:val="28"/>
        </w:rPr>
        <w:t xml:space="preserve">открывают новые возможности в повышении эффективности производственных процессов, в сфере образования и быта, они выводят на новый уровень автоматизацию технологических процессов и управленческий труд, обеспечивают групповое ведение проектных работ, интернет-технологии, </w:t>
      </w:r>
      <w:r w:rsidRPr="00DF4FB1">
        <w:rPr>
          <w:rStyle w:val="FontStyle26"/>
          <w:sz w:val="28"/>
          <w:szCs w:val="28"/>
          <w:lang w:val="en-US"/>
        </w:rPr>
        <w:t>CALS</w:t>
      </w:r>
      <w:r w:rsidRPr="00DF4FB1">
        <w:rPr>
          <w:rStyle w:val="FontStyle26"/>
          <w:sz w:val="28"/>
          <w:szCs w:val="28"/>
        </w:rPr>
        <w:t>-технологии, и т. д.;</w:t>
      </w:r>
    </w:p>
    <w:p w:rsidR="00294B5D" w:rsidRPr="00DF4FB1" w:rsidRDefault="00294B5D" w:rsidP="00DF4FB1">
      <w:pPr>
        <w:pStyle w:val="Style6"/>
        <w:widowControl/>
        <w:numPr>
          <w:ilvl w:val="0"/>
          <w:numId w:val="10"/>
        </w:numPr>
        <w:tabs>
          <w:tab w:val="left" w:pos="715"/>
        </w:tabs>
        <w:spacing w:line="360" w:lineRule="exact"/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информатизация общества ведет к интернационализации производства.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Показателем научно-технической мощи страны становится внешнеторговый баланс профессиональных знаний, который реализуется рынком лицензий производственных процессов, "ноу-хау" и консультациями по применению наукоемких изделий. Например, США около 80% нововведений передают дочерним предприятиям в других странах. Пока эти предприятия осваивают предложенную технологию, в США готовят новые, т. е. реализуется опережающий технологический цикл высокоразвитой страны. К числу важнейших компонентов информационной мощи США относится глобальное лидерство в разработке, производстве и использовании информационных технологий.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Таким образом, эволюция мирового рынка дает преимущества стране, создающей у себя и передающей для производства другим странам наукоемкие изделия. Последние должны включать новые технологии и современные профессиональные знания. Идет торговля невидимым продуктом - знаниями, культурой; происходит навязывание высокоразвитыми странами стереотипа поведения.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Именно поэтому в информационном обществе стратегическим ресурсом становятся информация, знание, творчество. Предполагается, что социальное влияние информационной революции будет заключаться в синтезе западной и восточной мысли.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ИТ играют серьезную стратегическую роль в развитии каждой страны. Их значение быстро увеличивается за счет того, что ИТ:</w:t>
      </w:r>
    </w:p>
    <w:p w:rsidR="00294B5D" w:rsidRPr="00DF4FB1" w:rsidRDefault="00294B5D" w:rsidP="00DF4FB1">
      <w:pPr>
        <w:pStyle w:val="Style6"/>
        <w:widowControl/>
        <w:numPr>
          <w:ilvl w:val="0"/>
          <w:numId w:val="10"/>
        </w:numPr>
        <w:tabs>
          <w:tab w:val="left" w:pos="71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активизируют и повышают эффективность использования информационных ресурсов, обеспечивают экономию сырья, энергии, полезных ископаемых, материалов и оборудования, людских ресурсов, социального времени;</w:t>
      </w:r>
    </w:p>
    <w:p w:rsidR="00294B5D" w:rsidRPr="00DF4FB1" w:rsidRDefault="00294B5D" w:rsidP="00DF4FB1">
      <w:pPr>
        <w:pStyle w:val="Style6"/>
        <w:widowControl/>
        <w:numPr>
          <w:ilvl w:val="0"/>
          <w:numId w:val="10"/>
        </w:numPr>
        <w:tabs>
          <w:tab w:val="left" w:pos="71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реализуют наиболее важные и интеллектуальные функции социальных процессов;</w:t>
      </w:r>
    </w:p>
    <w:p w:rsidR="00294B5D" w:rsidRPr="00DF4FB1" w:rsidRDefault="00294B5D" w:rsidP="00DF4FB1">
      <w:pPr>
        <w:pStyle w:val="Style6"/>
        <w:widowControl/>
        <w:numPr>
          <w:ilvl w:val="0"/>
          <w:numId w:val="10"/>
        </w:numPr>
        <w:tabs>
          <w:tab w:val="left" w:pos="71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lastRenderedPageBreak/>
        <w:t>занимают центральное место в процессе интеллектуализации общества, в развитии системы образования, культуры, новых (экранных) форм искусства, популяризации шедевров мировой культуры и истории развития человечества;</w:t>
      </w:r>
    </w:p>
    <w:p w:rsidR="00294B5D" w:rsidRPr="00DF4FB1" w:rsidRDefault="00294B5D" w:rsidP="00DF4FB1">
      <w:pPr>
        <w:pStyle w:val="Style6"/>
        <w:widowControl/>
        <w:numPr>
          <w:ilvl w:val="0"/>
          <w:numId w:val="10"/>
        </w:numPr>
        <w:tabs>
          <w:tab w:val="left" w:pos="71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обеспечивают информационное взаимодействие людей, способствуют распространению массовой информации;</w:t>
      </w:r>
    </w:p>
    <w:p w:rsidR="00294B5D" w:rsidRPr="00DF4FB1" w:rsidRDefault="00294B5D" w:rsidP="00DF4FB1">
      <w:pPr>
        <w:pStyle w:val="Style6"/>
        <w:widowControl/>
        <w:numPr>
          <w:ilvl w:val="0"/>
          <w:numId w:val="10"/>
        </w:numPr>
        <w:tabs>
          <w:tab w:val="left" w:pos="71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быстро ассимилируются культурой общества, снимают многие социальные, бытовые и производственные проблемы, расширяют внутренние и международные экономические и культурные связи, влияют на миграцию населения по планете;— оптимизируют и автоматизируют информационные процессы в период становления информационного общества;</w:t>
      </w:r>
    </w:p>
    <w:p w:rsidR="00294B5D" w:rsidRPr="00DF4FB1" w:rsidRDefault="00294B5D" w:rsidP="00DF4FB1">
      <w:pPr>
        <w:pStyle w:val="Style6"/>
        <w:widowControl/>
        <w:numPr>
          <w:ilvl w:val="0"/>
          <w:numId w:val="10"/>
        </w:numPr>
        <w:tabs>
          <w:tab w:val="left" w:pos="710"/>
        </w:tabs>
        <w:ind w:right="10"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играют ключевую роль в процессах получения, накопления, распространения новых знаний по трем направлениям.</w:t>
      </w:r>
    </w:p>
    <w:p w:rsidR="00294B5D" w:rsidRPr="00DF4FB1" w:rsidRDefault="00294B5D" w:rsidP="00DF4FB1">
      <w:pPr>
        <w:pStyle w:val="Style11"/>
        <w:widowControl/>
        <w:spacing w:line="240" w:lineRule="exact"/>
        <w:ind w:firstLine="710"/>
        <w:jc w:val="both"/>
        <w:rPr>
          <w:sz w:val="28"/>
          <w:szCs w:val="28"/>
        </w:rPr>
      </w:pPr>
    </w:p>
    <w:p w:rsidR="00294B5D" w:rsidRPr="00DF4FB1" w:rsidRDefault="00DF4FB1" w:rsidP="00DF4FB1">
      <w:pPr>
        <w:pStyle w:val="Style11"/>
        <w:widowControl/>
        <w:spacing w:before="58"/>
        <w:ind w:firstLine="710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 xml:space="preserve">2 </w:t>
      </w:r>
      <w:r w:rsidR="00294B5D" w:rsidRPr="00DF4FB1">
        <w:rPr>
          <w:rStyle w:val="FontStyle27"/>
          <w:sz w:val="28"/>
          <w:szCs w:val="28"/>
        </w:rPr>
        <w:t>Основные направления развития.</w:t>
      </w:r>
    </w:p>
    <w:p w:rsidR="00294B5D" w:rsidRPr="00DF4FB1" w:rsidRDefault="00294B5D" w:rsidP="00DF4FB1">
      <w:pPr>
        <w:pStyle w:val="Style5"/>
        <w:widowControl/>
        <w:spacing w:line="240" w:lineRule="exact"/>
        <w:ind w:firstLine="710"/>
        <w:jc w:val="both"/>
        <w:rPr>
          <w:sz w:val="28"/>
          <w:szCs w:val="28"/>
        </w:rPr>
      </w:pPr>
    </w:p>
    <w:p w:rsidR="00294B5D" w:rsidRPr="00DF4FB1" w:rsidRDefault="00294B5D" w:rsidP="00DF4FB1">
      <w:pPr>
        <w:pStyle w:val="Style5"/>
        <w:widowControl/>
        <w:spacing w:before="43"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Первое из них </w:t>
      </w:r>
      <w:r w:rsidRPr="00DF4FB1">
        <w:rPr>
          <w:rStyle w:val="FontStyle26"/>
          <w:sz w:val="28"/>
          <w:szCs w:val="28"/>
        </w:rPr>
        <w:t>— информационное моделирование, позволяющее проводить "вычислительный эксперимент" даже в условиях, которые невозможны при натуральном эксперименте из-за опасности, сложности и дороговизны.</w:t>
      </w:r>
    </w:p>
    <w:p w:rsidR="00294B5D" w:rsidRPr="00DF4FB1" w:rsidRDefault="00294B5D" w:rsidP="00DF4FB1">
      <w:pPr>
        <w:pStyle w:val="Style11"/>
        <w:widowControl/>
        <w:spacing w:line="322" w:lineRule="exact"/>
        <w:ind w:right="10" w:firstLine="710"/>
        <w:jc w:val="both"/>
        <w:rPr>
          <w:rStyle w:val="FontStyle27"/>
          <w:sz w:val="28"/>
          <w:szCs w:val="28"/>
        </w:rPr>
      </w:pPr>
      <w:r w:rsidRPr="00DF4FB1">
        <w:rPr>
          <w:rStyle w:val="FontStyle27"/>
          <w:sz w:val="28"/>
          <w:szCs w:val="28"/>
        </w:rPr>
        <w:t>Второе направление основано на методах искусственного интеллекта,</w:t>
      </w:r>
    </w:p>
    <w:p w:rsidR="00294B5D" w:rsidRPr="00DF4FB1" w:rsidRDefault="00294B5D" w:rsidP="00DF4FB1">
      <w:pPr>
        <w:pStyle w:val="Style12"/>
        <w:widowControl/>
        <w:ind w:right="5"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оно позволяет находить решения плохо формализуемых задач, задач с неполной информацией и нечеткими исходными данными по аналогии с созданием мета процедур, используемых человеческим мозгом.</w:t>
      </w:r>
    </w:p>
    <w:p w:rsidR="00294B5D" w:rsidRDefault="00294B5D" w:rsidP="00DF4FB1">
      <w:pPr>
        <w:pStyle w:val="Style5"/>
        <w:widowControl/>
        <w:ind w:right="5" w:firstLine="709"/>
        <w:jc w:val="both"/>
        <w:rPr>
          <w:rStyle w:val="FontStyle26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Третье направление базируется на методах когнитивной графики, </w:t>
      </w:r>
      <w:r w:rsidRPr="00DF4FB1">
        <w:rPr>
          <w:rStyle w:val="FontStyle26"/>
          <w:sz w:val="28"/>
          <w:szCs w:val="28"/>
        </w:rPr>
        <w:t>т.е. совокупности приемов и методов образного представления условий задачи, которые позволяют сразу увидеть решение либо получить подсказку для его нахождения. Оно открывает возможности познания человеком самого себя, принципов функционирования своего сознания. Кроме того, в этом случае становится возможным реализовать методы информационного моделирования глобальных процессов, что обеспечивает возможность прогнозирования многих природных ситуаций в регионах повышенной социальной и политической напряженности, экологических катастроф, крупных техногенных аварий.</w:t>
      </w:r>
    </w:p>
    <w:p w:rsidR="00DF4FB1" w:rsidRDefault="00DF4FB1" w:rsidP="00DF4FB1">
      <w:pPr>
        <w:pStyle w:val="Style5"/>
        <w:widowControl/>
        <w:ind w:right="5" w:firstLine="709"/>
        <w:jc w:val="both"/>
        <w:rPr>
          <w:rStyle w:val="FontStyle26"/>
          <w:sz w:val="28"/>
          <w:szCs w:val="28"/>
        </w:rPr>
      </w:pPr>
    </w:p>
    <w:p w:rsidR="00DF4FB1" w:rsidRPr="00DF4FB1" w:rsidRDefault="00DF4FB1" w:rsidP="00DF4FB1">
      <w:pPr>
        <w:pStyle w:val="Style5"/>
        <w:widowControl/>
        <w:ind w:right="5" w:firstLine="709"/>
        <w:jc w:val="both"/>
        <w:rPr>
          <w:rStyle w:val="FontStyle26"/>
          <w:sz w:val="28"/>
          <w:szCs w:val="28"/>
        </w:rPr>
      </w:pPr>
    </w:p>
    <w:p w:rsidR="00294B5D" w:rsidRPr="00DF4FB1" w:rsidRDefault="00DF4FB1" w:rsidP="00DF4FB1">
      <w:pPr>
        <w:pStyle w:val="Style4"/>
        <w:widowControl/>
        <w:ind w:firstLine="709"/>
        <w:rPr>
          <w:rStyle w:val="FontStyle22"/>
          <w:rFonts w:ascii="Times New Roman" w:hAnsi="Times New Roman" w:cs="Times New Roman"/>
          <w:i w:val="0"/>
          <w:sz w:val="28"/>
          <w:szCs w:val="28"/>
        </w:rPr>
      </w:pPr>
      <w:r w:rsidRPr="00DF4FB1">
        <w:rPr>
          <w:rStyle w:val="FontStyle22"/>
          <w:rFonts w:ascii="Times New Roman" w:hAnsi="Times New Roman" w:cs="Times New Roman"/>
          <w:i w:val="0"/>
          <w:sz w:val="28"/>
          <w:szCs w:val="28"/>
        </w:rPr>
        <w:t>3</w:t>
      </w:r>
      <w:r w:rsidR="00294B5D" w:rsidRPr="00DF4FB1">
        <w:rPr>
          <w:rStyle w:val="FontStyle22"/>
          <w:rFonts w:ascii="Times New Roman" w:hAnsi="Times New Roman" w:cs="Times New Roman"/>
          <w:i w:val="0"/>
          <w:sz w:val="28"/>
          <w:szCs w:val="28"/>
        </w:rPr>
        <w:t xml:space="preserve"> Основные определения</w:t>
      </w:r>
    </w:p>
    <w:p w:rsidR="00DF4FB1" w:rsidRDefault="00DF4FB1" w:rsidP="00DF4FB1">
      <w:pPr>
        <w:pStyle w:val="Style1"/>
        <w:widowControl/>
        <w:ind w:right="5" w:firstLine="709"/>
        <w:rPr>
          <w:rStyle w:val="FontStyle14"/>
          <w:sz w:val="28"/>
          <w:szCs w:val="28"/>
        </w:rPr>
      </w:pPr>
    </w:p>
    <w:p w:rsidR="00294B5D" w:rsidRPr="00DF4FB1" w:rsidRDefault="00294B5D" w:rsidP="00DF4FB1">
      <w:pPr>
        <w:pStyle w:val="Style5"/>
        <w:widowControl/>
        <w:ind w:right="14" w:firstLine="709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Ежегодно терминология в области ИТ пополняется новыми понятиями, аббревиатурами и т.п., поэтому в настоящем разделе приводятся лишь определения самого общего характера.</w:t>
      </w:r>
    </w:p>
    <w:p w:rsidR="00294B5D" w:rsidRPr="00DF4FB1" w:rsidRDefault="00294B5D" w:rsidP="00DF4FB1">
      <w:pPr>
        <w:pStyle w:val="Style5"/>
        <w:widowControl/>
        <w:ind w:firstLine="709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Сам </w:t>
      </w:r>
      <w:r w:rsidRPr="00DF4FB1">
        <w:rPr>
          <w:rStyle w:val="FontStyle25"/>
          <w:sz w:val="28"/>
          <w:szCs w:val="28"/>
        </w:rPr>
        <w:t xml:space="preserve">термин </w:t>
      </w:r>
      <w:r w:rsidRPr="00DF4FB1">
        <w:rPr>
          <w:rStyle w:val="FontStyle23"/>
          <w:sz w:val="28"/>
          <w:szCs w:val="28"/>
        </w:rPr>
        <w:t xml:space="preserve">информация </w:t>
      </w:r>
      <w:r w:rsidRPr="00DF4FB1">
        <w:rPr>
          <w:rStyle w:val="FontStyle26"/>
          <w:sz w:val="28"/>
          <w:szCs w:val="28"/>
        </w:rPr>
        <w:t xml:space="preserve">происходит от латинского слова </w:t>
      </w:r>
      <w:r w:rsidRPr="00DF4FB1">
        <w:rPr>
          <w:rStyle w:val="FontStyle25"/>
          <w:sz w:val="28"/>
          <w:szCs w:val="28"/>
          <w:lang w:val="en-US"/>
        </w:rPr>
        <w:t>information</w:t>
      </w:r>
      <w:r w:rsidRPr="00DF4FB1">
        <w:rPr>
          <w:rStyle w:val="FontStyle25"/>
          <w:sz w:val="28"/>
          <w:szCs w:val="28"/>
        </w:rPr>
        <w:t xml:space="preserve"> — </w:t>
      </w:r>
      <w:r w:rsidRPr="00DF4FB1">
        <w:rPr>
          <w:rStyle w:val="FontStyle26"/>
          <w:sz w:val="28"/>
          <w:szCs w:val="28"/>
        </w:rPr>
        <w:t>"разъяснение, осведомление, изложение". Понятие "информация" достаточно широко используется в обычной жизни современного человека, поэтому каждый имеет интуитивное представление о том, что это такое.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lastRenderedPageBreak/>
        <w:t>Но когда наука начинает применять общеизвестные понятия, она уточняет их, ограничивает использование термина строгими рамками его применения в конкретной научной области.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Значение информации в жизни общества стремительно растет, меняются методы работы с информацией, расширяются сферы применения новых информационных технологий. Сложность явления информации, его многоплановость, широта сферы применения и быстрое развитие отражаются в постоянном появлении новых толкований понятий информации и информационных технологий. Поэтому имеются разные определения понятия информации, от наиболее общего, философского — "Информация есть отражение реального мира", — до узкого, практического — "Информация есть все сведения, являющиеся объектом хранения, передачи и преобразования". Приведем для сопоставления также некоторые другие определения и характеристики [9]:</w:t>
      </w:r>
    </w:p>
    <w:p w:rsidR="00294B5D" w:rsidRPr="00DF4FB1" w:rsidRDefault="00294B5D" w:rsidP="00DF4FB1">
      <w:pPr>
        <w:pStyle w:val="Style17"/>
        <w:widowControl/>
        <w:numPr>
          <w:ilvl w:val="0"/>
          <w:numId w:val="10"/>
        </w:numPr>
        <w:tabs>
          <w:tab w:val="left" w:pos="715"/>
        </w:tabs>
        <w:spacing w:line="322" w:lineRule="exact"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Информация    является    одной    из    фундаментальных    сущностей окружающего нас мира (акад. Г. Поспелов).</w:t>
      </w:r>
    </w:p>
    <w:p w:rsidR="00294B5D" w:rsidRPr="00DF4FB1" w:rsidRDefault="00294B5D" w:rsidP="00DF4FB1">
      <w:pPr>
        <w:pStyle w:val="Style17"/>
        <w:widowControl/>
        <w:numPr>
          <w:ilvl w:val="0"/>
          <w:numId w:val="10"/>
        </w:numPr>
        <w:tabs>
          <w:tab w:val="left" w:pos="715"/>
        </w:tabs>
        <w:spacing w:line="322" w:lineRule="exact"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Информация — сведения, передаваемые одними людьми другим людям устным, письменным или каким-нибудь другим способом (БСЭ).</w:t>
      </w:r>
    </w:p>
    <w:p w:rsidR="00294B5D" w:rsidRPr="00DF4FB1" w:rsidRDefault="00294B5D" w:rsidP="00DF4FB1">
      <w:pPr>
        <w:pStyle w:val="Style17"/>
        <w:widowControl/>
        <w:numPr>
          <w:ilvl w:val="0"/>
          <w:numId w:val="10"/>
        </w:numPr>
        <w:tabs>
          <w:tab w:val="left" w:pos="715"/>
        </w:tabs>
        <w:spacing w:line="322" w:lineRule="exact"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Информация является  одним  из  основных  универсальных  свойств материи [1].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7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Под информацией необходимо понимать </w:t>
      </w:r>
      <w:r w:rsidRPr="00DF4FB1">
        <w:rPr>
          <w:rStyle w:val="FontStyle27"/>
          <w:sz w:val="28"/>
          <w:szCs w:val="28"/>
        </w:rPr>
        <w:t>не сами предметы и процессы,</w:t>
      </w:r>
    </w:p>
    <w:p w:rsidR="00294B5D" w:rsidRPr="00DF4FB1" w:rsidRDefault="00294B5D" w:rsidP="00DF4FB1">
      <w:pPr>
        <w:pStyle w:val="Style12"/>
        <w:widowControl/>
        <w:ind w:right="5" w:firstLine="710"/>
        <w:rPr>
          <w:rStyle w:val="FontStyle25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а их отражение или отображение в виде чисел, формул, описаний, чертежей, символов, образов. Сама по себе информация может быть отнесена к области абстрактных категорий, подобных, например, математическим формулам, однако работа с ней всегда связана с использованием </w:t>
      </w:r>
      <w:r w:rsidRPr="00DF4FB1">
        <w:rPr>
          <w:rStyle w:val="FontStyle25"/>
          <w:sz w:val="28"/>
          <w:szCs w:val="28"/>
        </w:rPr>
        <w:t>каких-нибудь материалов и затратами энергии.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Для ее записи, хранения, обработки и распространения нужны материалы (камень, бумага, холст, магнитная лента, электронные носители данных). Кроме того, нужна энергия — например, для того, чтобы приводить в действие печатающие машины, создавать искусственный климат для хранения шедевров изобразительного искусства, питать электричеством электронные схемы калькулятора, поддерживать работу передатчиков на радио- и телевизионных станциях.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Термин </w:t>
      </w:r>
      <w:r w:rsidRPr="00DF4FB1">
        <w:rPr>
          <w:rStyle w:val="FontStyle27"/>
          <w:sz w:val="28"/>
          <w:szCs w:val="28"/>
        </w:rPr>
        <w:t xml:space="preserve">информатизация </w:t>
      </w:r>
      <w:r w:rsidRPr="00DF4FB1">
        <w:rPr>
          <w:rStyle w:val="FontStyle26"/>
          <w:sz w:val="28"/>
          <w:szCs w:val="28"/>
        </w:rPr>
        <w:t xml:space="preserve">может расшифровываться как </w:t>
      </w:r>
      <w:r w:rsidRPr="00DF4FB1">
        <w:rPr>
          <w:rStyle w:val="FontStyle27"/>
          <w:sz w:val="28"/>
          <w:szCs w:val="28"/>
        </w:rPr>
        <w:t xml:space="preserve">эффективное использование обществом информации и средств вычислительной техники </w:t>
      </w:r>
      <w:r w:rsidRPr="00DF4FB1">
        <w:rPr>
          <w:rStyle w:val="FontStyle26"/>
          <w:sz w:val="28"/>
          <w:szCs w:val="28"/>
        </w:rPr>
        <w:t>во всех сферах деятельности, как комплекс мер, направленных на обеспечение полного и своевременного использования достоверных знаний во всех общественно значимых видах человеческой деятельности.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Основная цель информатизации </w:t>
      </w:r>
      <w:r w:rsidRPr="00DF4FB1">
        <w:rPr>
          <w:rStyle w:val="FontStyle26"/>
          <w:sz w:val="28"/>
          <w:szCs w:val="28"/>
        </w:rPr>
        <w:t>— обеспечение решения актуальных проблем общества, удовлетворение спроса на информационные продукты и услуги.</w:t>
      </w:r>
    </w:p>
    <w:p w:rsidR="00294B5D" w:rsidRDefault="00294B5D" w:rsidP="00DF4FB1">
      <w:pPr>
        <w:pStyle w:val="Style4"/>
        <w:widowControl/>
        <w:spacing w:line="240" w:lineRule="exact"/>
        <w:ind w:firstLine="710"/>
        <w:rPr>
          <w:sz w:val="28"/>
          <w:szCs w:val="28"/>
        </w:rPr>
      </w:pPr>
    </w:p>
    <w:p w:rsidR="00DF4FB1" w:rsidRDefault="00DF4FB1" w:rsidP="00DF4FB1">
      <w:pPr>
        <w:pStyle w:val="Style4"/>
        <w:widowControl/>
        <w:spacing w:line="240" w:lineRule="exact"/>
        <w:ind w:firstLine="710"/>
        <w:rPr>
          <w:sz w:val="28"/>
          <w:szCs w:val="28"/>
        </w:rPr>
      </w:pPr>
    </w:p>
    <w:p w:rsidR="00DF4FB1" w:rsidRDefault="00DF4FB1" w:rsidP="00DF4FB1">
      <w:pPr>
        <w:pStyle w:val="Style4"/>
        <w:widowControl/>
        <w:spacing w:line="240" w:lineRule="exact"/>
        <w:ind w:firstLine="710"/>
        <w:rPr>
          <w:sz w:val="28"/>
          <w:szCs w:val="28"/>
        </w:rPr>
      </w:pPr>
    </w:p>
    <w:p w:rsidR="00DF4FB1" w:rsidRDefault="00DF4FB1" w:rsidP="00DF4FB1">
      <w:pPr>
        <w:pStyle w:val="Style4"/>
        <w:widowControl/>
        <w:spacing w:line="240" w:lineRule="exact"/>
        <w:ind w:firstLine="710"/>
        <w:rPr>
          <w:sz w:val="28"/>
          <w:szCs w:val="28"/>
        </w:rPr>
      </w:pPr>
    </w:p>
    <w:p w:rsidR="00DF4FB1" w:rsidRPr="00DF4FB1" w:rsidRDefault="00DF4FB1" w:rsidP="00DF4FB1">
      <w:pPr>
        <w:pStyle w:val="Style4"/>
        <w:widowControl/>
        <w:spacing w:line="240" w:lineRule="exact"/>
        <w:ind w:firstLine="710"/>
        <w:rPr>
          <w:sz w:val="28"/>
          <w:szCs w:val="28"/>
        </w:rPr>
      </w:pPr>
    </w:p>
    <w:p w:rsidR="00294B5D" w:rsidRPr="00DF4FB1" w:rsidRDefault="00DF4FB1" w:rsidP="00DF4FB1">
      <w:pPr>
        <w:pStyle w:val="Style4"/>
        <w:widowControl/>
        <w:spacing w:before="221"/>
        <w:ind w:firstLine="710"/>
        <w:rPr>
          <w:rStyle w:val="FontStyle22"/>
          <w:rFonts w:ascii="Times New Roman" w:hAnsi="Times New Roman" w:cs="Times New Roman"/>
          <w:i w:val="0"/>
          <w:sz w:val="28"/>
          <w:szCs w:val="28"/>
        </w:rPr>
      </w:pPr>
      <w:r>
        <w:rPr>
          <w:rStyle w:val="FontStyle22"/>
          <w:rFonts w:ascii="Times New Roman" w:hAnsi="Times New Roman" w:cs="Times New Roman"/>
          <w:i w:val="0"/>
          <w:sz w:val="28"/>
          <w:szCs w:val="28"/>
        </w:rPr>
        <w:lastRenderedPageBreak/>
        <w:t>4</w:t>
      </w:r>
      <w:r w:rsidR="00294B5D" w:rsidRPr="00DF4FB1">
        <w:rPr>
          <w:rStyle w:val="FontStyle22"/>
          <w:rFonts w:ascii="Times New Roman" w:hAnsi="Times New Roman" w:cs="Times New Roman"/>
          <w:i w:val="0"/>
          <w:sz w:val="28"/>
          <w:szCs w:val="28"/>
        </w:rPr>
        <w:t xml:space="preserve">. Что такое </w:t>
      </w:r>
      <w:r w:rsidRPr="00DF4FB1">
        <w:rPr>
          <w:rStyle w:val="FontStyle22"/>
          <w:rFonts w:ascii="Times New Roman" w:hAnsi="Times New Roman" w:cs="Times New Roman"/>
          <w:i w:val="0"/>
          <w:sz w:val="28"/>
          <w:szCs w:val="28"/>
        </w:rPr>
        <w:t>технология</w:t>
      </w:r>
      <w:r w:rsidR="00294B5D" w:rsidRPr="00DF4FB1">
        <w:rPr>
          <w:rStyle w:val="FontStyle22"/>
          <w:rFonts w:ascii="Times New Roman" w:hAnsi="Times New Roman" w:cs="Times New Roman"/>
          <w:i w:val="0"/>
          <w:sz w:val="28"/>
          <w:szCs w:val="28"/>
        </w:rPr>
        <w:t>?</w:t>
      </w:r>
    </w:p>
    <w:p w:rsidR="00DF4FB1" w:rsidRDefault="00DF4FB1" w:rsidP="00DF4FB1">
      <w:pPr>
        <w:pStyle w:val="Style1"/>
        <w:widowControl/>
        <w:ind w:right="5"/>
        <w:rPr>
          <w:rStyle w:val="FontStyle14"/>
          <w:sz w:val="28"/>
          <w:szCs w:val="28"/>
        </w:rPr>
      </w:pPr>
    </w:p>
    <w:p w:rsidR="00DF4FB1" w:rsidRPr="00DF4FB1" w:rsidRDefault="00DF4FB1" w:rsidP="00DF4FB1">
      <w:pPr>
        <w:pStyle w:val="Style1"/>
        <w:widowControl/>
        <w:ind w:right="5"/>
        <w:rPr>
          <w:rStyle w:val="FontStyle14"/>
          <w:sz w:val="28"/>
          <w:szCs w:val="28"/>
        </w:rPr>
      </w:pPr>
      <w:r w:rsidRPr="00DF4FB1">
        <w:rPr>
          <w:rStyle w:val="FontStyle14"/>
          <w:sz w:val="28"/>
          <w:szCs w:val="28"/>
        </w:rPr>
        <w:t>В любой области деятельности человека технология - это совокуп</w:t>
      </w:r>
      <w:r w:rsidRPr="00DF4FB1">
        <w:rPr>
          <w:rStyle w:val="FontStyle14"/>
          <w:sz w:val="28"/>
          <w:szCs w:val="28"/>
        </w:rPr>
        <w:softHyphen/>
        <w:t>ность знаний о способах и средствах проведения производственных про</w:t>
      </w:r>
      <w:r w:rsidRPr="00DF4FB1">
        <w:rPr>
          <w:rStyle w:val="FontStyle14"/>
          <w:sz w:val="28"/>
          <w:szCs w:val="28"/>
        </w:rPr>
        <w:softHyphen/>
        <w:t>цессов, под которыми следует обобщенно понимать выполняемую работу.</w:t>
      </w:r>
    </w:p>
    <w:p w:rsidR="00DF4FB1" w:rsidRPr="00DF4FB1" w:rsidRDefault="00DF4FB1" w:rsidP="00DF4FB1">
      <w:pPr>
        <w:pStyle w:val="Style1"/>
        <w:widowControl/>
        <w:ind w:right="5"/>
        <w:rPr>
          <w:rStyle w:val="FontStyle14"/>
          <w:sz w:val="28"/>
          <w:szCs w:val="28"/>
        </w:rPr>
      </w:pPr>
      <w:r w:rsidRPr="00DF4FB1">
        <w:rPr>
          <w:rStyle w:val="FontStyle14"/>
          <w:sz w:val="28"/>
          <w:szCs w:val="28"/>
        </w:rPr>
        <w:t>В производственных процессах важнейшим ресурсом является ин</w:t>
      </w:r>
      <w:r w:rsidRPr="00DF4FB1">
        <w:rPr>
          <w:rStyle w:val="FontStyle14"/>
          <w:sz w:val="28"/>
          <w:szCs w:val="28"/>
        </w:rPr>
        <w:softHyphen/>
        <w:t>формация, как один из основных факторов повышения их эффективности. В этой связи под термином информационная технология понимают совре</w:t>
      </w:r>
      <w:r w:rsidRPr="00DF4FB1">
        <w:rPr>
          <w:rStyle w:val="FontStyle14"/>
          <w:sz w:val="28"/>
          <w:szCs w:val="28"/>
        </w:rPr>
        <w:softHyphen/>
        <w:t>менные виды информационного обслуживания, основанные на использо</w:t>
      </w:r>
      <w:r w:rsidRPr="00DF4FB1">
        <w:rPr>
          <w:rStyle w:val="FontStyle14"/>
          <w:sz w:val="28"/>
          <w:szCs w:val="28"/>
        </w:rPr>
        <w:softHyphen/>
        <w:t>вании средств вычислительной техники (СВТ), связи, множительных средств и оргтехники.</w:t>
      </w:r>
    </w:p>
    <w:p w:rsidR="00DF4FB1" w:rsidRPr="00DF4FB1" w:rsidRDefault="00DF4FB1" w:rsidP="00DF4FB1">
      <w:pPr>
        <w:pStyle w:val="Style1"/>
        <w:widowControl/>
        <w:ind w:right="5"/>
        <w:rPr>
          <w:rStyle w:val="FontStyle14"/>
          <w:sz w:val="28"/>
          <w:szCs w:val="28"/>
        </w:rPr>
      </w:pPr>
      <w:r w:rsidRPr="00DF4FB1">
        <w:rPr>
          <w:rStyle w:val="FontStyle14"/>
          <w:sz w:val="28"/>
          <w:szCs w:val="28"/>
        </w:rPr>
        <w:t>Компьютерные технологии (КТ) являются частью информационных и обеспечивают сбор, обработку, хранение и передачу информации с по</w:t>
      </w:r>
      <w:r w:rsidRPr="00DF4FB1">
        <w:rPr>
          <w:rStyle w:val="FontStyle14"/>
          <w:sz w:val="28"/>
          <w:szCs w:val="28"/>
        </w:rPr>
        <w:softHyphen/>
        <w:t>мощью ЭВМ.</w:t>
      </w:r>
    </w:p>
    <w:p w:rsidR="00DF4FB1" w:rsidRPr="00DF4FB1" w:rsidRDefault="00DF4FB1" w:rsidP="00DF4FB1">
      <w:pPr>
        <w:pStyle w:val="Style1"/>
        <w:widowControl/>
        <w:ind w:right="5"/>
        <w:rPr>
          <w:rStyle w:val="FontStyle14"/>
          <w:sz w:val="28"/>
          <w:szCs w:val="28"/>
        </w:rPr>
      </w:pPr>
      <w:r w:rsidRPr="00DF4FB1">
        <w:rPr>
          <w:rStyle w:val="FontStyle14"/>
          <w:sz w:val="28"/>
          <w:szCs w:val="28"/>
        </w:rPr>
        <w:t>Основу современных КТ составляют 3 технологических достижения: возможность хранения информации на машинных носителях, развитие средств связи и автоматизация обработки информации с помощью компь</w:t>
      </w:r>
      <w:r w:rsidRPr="00DF4FB1">
        <w:rPr>
          <w:rStyle w:val="FontStyle14"/>
          <w:sz w:val="28"/>
          <w:szCs w:val="28"/>
        </w:rPr>
        <w:softHyphen/>
        <w:t>ютера.</w:t>
      </w:r>
    </w:p>
    <w:p w:rsidR="00DF4FB1" w:rsidRPr="00DF4FB1" w:rsidRDefault="00DF4FB1" w:rsidP="00DF4FB1">
      <w:pPr>
        <w:pStyle w:val="Style3"/>
        <w:widowControl/>
        <w:ind w:firstLine="710"/>
        <w:rPr>
          <w:rStyle w:val="FontStyle14"/>
          <w:sz w:val="28"/>
          <w:szCs w:val="28"/>
        </w:rPr>
      </w:pPr>
      <w:r w:rsidRPr="00DF4FB1">
        <w:rPr>
          <w:rStyle w:val="FontStyle14"/>
          <w:sz w:val="28"/>
          <w:szCs w:val="28"/>
        </w:rPr>
        <w:t>Практически КТ реализуются применением программно-технических ком</w:t>
      </w:r>
      <w:r w:rsidRPr="00DF4FB1">
        <w:rPr>
          <w:rStyle w:val="FontStyle14"/>
          <w:sz w:val="28"/>
          <w:szCs w:val="28"/>
        </w:rPr>
        <w:softHyphen/>
        <w:t>плексов (ПТК), состоящих из персональных компьютеров (ПК) или рабо</w:t>
      </w:r>
      <w:r w:rsidRPr="00DF4FB1">
        <w:rPr>
          <w:rStyle w:val="FontStyle14"/>
          <w:sz w:val="28"/>
          <w:szCs w:val="28"/>
        </w:rPr>
        <w:softHyphen/>
        <w:t>чих станций (РС) с необходимым набором периферийных устройств, включенных в локальные и глобальные вычислительные сети и обеспечен</w:t>
      </w:r>
      <w:r w:rsidRPr="00DF4FB1">
        <w:rPr>
          <w:rStyle w:val="FontStyle14"/>
          <w:sz w:val="28"/>
          <w:szCs w:val="28"/>
        </w:rPr>
        <w:softHyphen/>
        <w:t>ных необходимыми программными средствами (ПС). Использование названных элементов увеличивает степень автоматизации.</w:t>
      </w:r>
    </w:p>
    <w:p w:rsidR="00DF4FB1" w:rsidRPr="00DF4FB1" w:rsidRDefault="00DF4FB1" w:rsidP="00DF4FB1">
      <w:pPr>
        <w:pStyle w:val="Style1"/>
        <w:widowControl/>
        <w:ind w:right="5"/>
        <w:rPr>
          <w:rStyle w:val="FontStyle14"/>
          <w:sz w:val="28"/>
          <w:szCs w:val="28"/>
        </w:rPr>
      </w:pPr>
      <w:r w:rsidRPr="00DF4FB1">
        <w:rPr>
          <w:rStyle w:val="FontStyle14"/>
          <w:sz w:val="28"/>
          <w:szCs w:val="28"/>
        </w:rPr>
        <w:t>КТ в настоящее время используется практически во всех сферах деятельности человека. Обычно, прежде чем говорить о применении КТ в какой-либо дея</w:t>
      </w:r>
      <w:r w:rsidRPr="00DF4FB1">
        <w:rPr>
          <w:rStyle w:val="FontStyle14"/>
          <w:sz w:val="28"/>
          <w:szCs w:val="28"/>
        </w:rPr>
        <w:softHyphen/>
        <w:t>тельности, проводят тщательный анализ этой сферы для определения целе</w:t>
      </w:r>
      <w:r w:rsidRPr="00DF4FB1">
        <w:rPr>
          <w:rStyle w:val="FontStyle14"/>
          <w:sz w:val="28"/>
          <w:szCs w:val="28"/>
        </w:rPr>
        <w:softHyphen/>
        <w:t>сообразных направлений ее рационального использования.</w:t>
      </w:r>
    </w:p>
    <w:p w:rsidR="00294B5D" w:rsidRPr="00DF4FB1" w:rsidRDefault="00294B5D" w:rsidP="00DF4FB1">
      <w:pPr>
        <w:pStyle w:val="Style5"/>
        <w:widowControl/>
        <w:spacing w:before="115"/>
        <w:ind w:right="5" w:firstLine="710"/>
        <w:jc w:val="both"/>
        <w:rPr>
          <w:rStyle w:val="FontStyle27"/>
          <w:sz w:val="28"/>
          <w:szCs w:val="28"/>
        </w:rPr>
      </w:pPr>
      <w:r w:rsidRPr="00DF4FB1">
        <w:rPr>
          <w:rStyle w:val="FontStyle25"/>
          <w:sz w:val="28"/>
          <w:szCs w:val="28"/>
          <w:u w:val="single"/>
        </w:rPr>
        <w:t>Термин технология</w:t>
      </w:r>
      <w:r w:rsidRPr="00DF4FB1">
        <w:rPr>
          <w:rStyle w:val="FontStyle25"/>
          <w:sz w:val="28"/>
          <w:szCs w:val="28"/>
        </w:rPr>
        <w:t xml:space="preserve"> </w:t>
      </w:r>
      <w:r w:rsidRPr="00DF4FB1">
        <w:rPr>
          <w:rStyle w:val="FontStyle26"/>
          <w:sz w:val="28"/>
          <w:szCs w:val="28"/>
        </w:rPr>
        <w:t xml:space="preserve">произошел от греческого </w:t>
      </w:r>
      <w:r w:rsidRPr="00DF4FB1">
        <w:rPr>
          <w:rStyle w:val="FontStyle25"/>
          <w:sz w:val="28"/>
          <w:szCs w:val="28"/>
          <w:lang w:val="en-US"/>
        </w:rPr>
        <w:t>teche</w:t>
      </w:r>
      <w:r w:rsidRPr="00DF4FB1">
        <w:rPr>
          <w:rStyle w:val="FontStyle25"/>
          <w:sz w:val="28"/>
          <w:szCs w:val="28"/>
        </w:rPr>
        <w:t xml:space="preserve"> + </w:t>
      </w:r>
      <w:r w:rsidRPr="00DF4FB1">
        <w:rPr>
          <w:rStyle w:val="FontStyle25"/>
          <w:sz w:val="28"/>
          <w:szCs w:val="28"/>
          <w:lang w:val="en-US"/>
        </w:rPr>
        <w:t>logos</w:t>
      </w:r>
      <w:r w:rsidRPr="00DF4FB1">
        <w:rPr>
          <w:rStyle w:val="FontStyle25"/>
          <w:sz w:val="28"/>
          <w:szCs w:val="28"/>
        </w:rPr>
        <w:t xml:space="preserve">, </w:t>
      </w:r>
      <w:r w:rsidRPr="00DF4FB1">
        <w:rPr>
          <w:rStyle w:val="FontStyle26"/>
          <w:sz w:val="28"/>
          <w:szCs w:val="28"/>
        </w:rPr>
        <w:t xml:space="preserve">т.е. "мастерство + учение". В производственном процессе под технологией понимают систему взаимосвязанных способов обработки материалов и приемов изготовления продукции. В общем случае технология — это правила действия с использованием каких-либо средств, которые являются общими для целой совокупности задач или задачных ситуаций. Если реализация технологии направлена на выработку управляющих воздействий, то это </w:t>
      </w:r>
      <w:r w:rsidRPr="00DF4FB1">
        <w:rPr>
          <w:rStyle w:val="FontStyle27"/>
          <w:sz w:val="28"/>
          <w:szCs w:val="28"/>
        </w:rPr>
        <w:t>технология управления.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В узком смысле </w:t>
      </w:r>
      <w:r w:rsidRPr="00DF4FB1">
        <w:rPr>
          <w:rStyle w:val="FontStyle27"/>
          <w:sz w:val="28"/>
          <w:szCs w:val="28"/>
        </w:rPr>
        <w:t xml:space="preserve">технология </w:t>
      </w:r>
      <w:r w:rsidRPr="00DF4FB1">
        <w:rPr>
          <w:rStyle w:val="FontStyle26"/>
          <w:sz w:val="28"/>
          <w:szCs w:val="28"/>
        </w:rPr>
        <w:t xml:space="preserve">— это набор способов, средств выбора и осуществления управляющего процесса из множества возможных реализаций этого процесса. Под </w:t>
      </w:r>
      <w:r w:rsidRPr="00DF4FB1">
        <w:rPr>
          <w:rStyle w:val="FontStyle27"/>
          <w:sz w:val="28"/>
          <w:szCs w:val="28"/>
        </w:rPr>
        <w:t xml:space="preserve">процессом </w:t>
      </w:r>
      <w:r w:rsidRPr="00DF4FB1">
        <w:rPr>
          <w:rStyle w:val="FontStyle25"/>
          <w:sz w:val="28"/>
          <w:szCs w:val="28"/>
        </w:rPr>
        <w:t>(</w:t>
      </w:r>
      <w:r w:rsidRPr="00DF4FB1">
        <w:rPr>
          <w:rStyle w:val="FontStyle25"/>
          <w:sz w:val="28"/>
          <w:szCs w:val="28"/>
          <w:lang w:val="en-US"/>
        </w:rPr>
        <w:t>processes</w:t>
      </w:r>
      <w:r w:rsidRPr="00DF4FB1">
        <w:rPr>
          <w:rStyle w:val="FontStyle25"/>
          <w:sz w:val="28"/>
          <w:szCs w:val="28"/>
        </w:rPr>
        <w:t xml:space="preserve"> </w:t>
      </w:r>
      <w:r w:rsidRPr="00DF4FB1">
        <w:rPr>
          <w:rStyle w:val="FontStyle26"/>
          <w:sz w:val="28"/>
          <w:szCs w:val="28"/>
        </w:rPr>
        <w:t>(лат.) — продвижение) здесь понимается функционально законченная, планируемая последовательность типовых операций со структурами данных, совершаемых за конечный промежуток времени в определенной среде, свойства которой диктуются требованиями и свойствами динамики процесса [1, 5]. В свою очередь, процесс может быть применен и к информации с целью ее преобразования.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В последнее время широкое распространение получили термины </w:t>
      </w:r>
      <w:r w:rsidRPr="00DF4FB1">
        <w:rPr>
          <w:rStyle w:val="FontStyle25"/>
          <w:sz w:val="28"/>
          <w:szCs w:val="28"/>
        </w:rPr>
        <w:t xml:space="preserve">безбумажная технология, интерактивная технология, технология программирования, технология проектирования баз данных, </w:t>
      </w:r>
      <w:r w:rsidRPr="00DF4FB1">
        <w:rPr>
          <w:rStyle w:val="FontStyle25"/>
          <w:sz w:val="28"/>
          <w:szCs w:val="28"/>
          <w:lang w:val="en-US"/>
        </w:rPr>
        <w:t>CALS</w:t>
      </w:r>
      <w:r w:rsidRPr="00DF4FB1">
        <w:rPr>
          <w:rStyle w:val="FontStyle25"/>
          <w:sz w:val="28"/>
          <w:szCs w:val="28"/>
        </w:rPr>
        <w:t xml:space="preserve"> </w:t>
      </w:r>
      <w:r w:rsidRPr="00DF4FB1">
        <w:rPr>
          <w:rStyle w:val="FontStyle26"/>
          <w:sz w:val="28"/>
          <w:szCs w:val="28"/>
        </w:rPr>
        <w:t>(</w:t>
      </w:r>
      <w:r w:rsidRPr="00DF4FB1">
        <w:rPr>
          <w:rStyle w:val="FontStyle26"/>
          <w:sz w:val="28"/>
          <w:szCs w:val="28"/>
          <w:lang w:val="en-US"/>
        </w:rPr>
        <w:t>Continuous</w:t>
      </w:r>
      <w:r w:rsidRPr="00DF4FB1">
        <w:rPr>
          <w:rStyle w:val="FontStyle26"/>
          <w:sz w:val="28"/>
          <w:szCs w:val="28"/>
        </w:rPr>
        <w:t xml:space="preserve"> </w:t>
      </w:r>
      <w:r w:rsidRPr="00DF4FB1">
        <w:rPr>
          <w:rStyle w:val="FontStyle26"/>
          <w:sz w:val="28"/>
          <w:szCs w:val="28"/>
          <w:lang w:val="en-US"/>
        </w:rPr>
        <w:lastRenderedPageBreak/>
        <w:t>Acquisition</w:t>
      </w:r>
      <w:r w:rsidRPr="00DF4FB1">
        <w:rPr>
          <w:rStyle w:val="FontStyle26"/>
          <w:sz w:val="28"/>
          <w:szCs w:val="28"/>
        </w:rPr>
        <w:t xml:space="preserve"> </w:t>
      </w:r>
      <w:r w:rsidRPr="00DF4FB1">
        <w:rPr>
          <w:rStyle w:val="FontStyle26"/>
          <w:sz w:val="28"/>
          <w:szCs w:val="28"/>
          <w:lang w:val="en-US"/>
        </w:rPr>
        <w:t>and</w:t>
      </w:r>
      <w:r w:rsidRPr="00DF4FB1">
        <w:rPr>
          <w:rStyle w:val="FontStyle26"/>
          <w:sz w:val="28"/>
          <w:szCs w:val="28"/>
        </w:rPr>
        <w:t xml:space="preserve"> </w:t>
      </w:r>
      <w:r w:rsidRPr="00DF4FB1">
        <w:rPr>
          <w:rStyle w:val="FontStyle26"/>
          <w:sz w:val="28"/>
          <w:szCs w:val="28"/>
          <w:lang w:val="en-US"/>
        </w:rPr>
        <w:t>Lifecycle</w:t>
      </w:r>
      <w:r w:rsidRPr="00DF4FB1">
        <w:rPr>
          <w:rStyle w:val="FontStyle26"/>
          <w:sz w:val="28"/>
          <w:szCs w:val="28"/>
        </w:rPr>
        <w:t xml:space="preserve"> Suрроrt)-технология, сетевая технология, </w:t>
      </w:r>
      <w:r w:rsidRPr="00DF4FB1">
        <w:rPr>
          <w:rStyle w:val="FontStyle26"/>
          <w:sz w:val="28"/>
          <w:szCs w:val="28"/>
          <w:lang w:val="en-US"/>
        </w:rPr>
        <w:t>Internet</w:t>
      </w:r>
      <w:r w:rsidRPr="00DF4FB1">
        <w:rPr>
          <w:rStyle w:val="FontStyle26"/>
          <w:sz w:val="28"/>
          <w:szCs w:val="28"/>
        </w:rPr>
        <w:t xml:space="preserve">-технология, технология анализа и реинжиниринга бизнес-процессов и др. Все они предполагают использование </w:t>
      </w:r>
      <w:r w:rsidRPr="00DF4FB1">
        <w:rPr>
          <w:rStyle w:val="FontStyle27"/>
          <w:sz w:val="28"/>
          <w:szCs w:val="28"/>
        </w:rPr>
        <w:t xml:space="preserve">информации, </w:t>
      </w:r>
      <w:r w:rsidRPr="00DF4FB1">
        <w:rPr>
          <w:rStyle w:val="FontStyle26"/>
          <w:sz w:val="28"/>
          <w:szCs w:val="28"/>
        </w:rPr>
        <w:t>т.е. любого вида сведений о предметах, фактах, понятиях предметной области [1,6].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Современная технология должна отвечать следующим требованиям [9]: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высокая степень расчлененности процесса на стадии (фазы);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right="10"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системная полнота (целостность) процесса, который включает все элементы, обеспечивающие необходимую завершенность действий в достижении поставленной цели;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right="5"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регулярность процесса и однозначность его фаз, позволяющие применять средние величины при характеристике этих фаз, а следовательно, их стандартизацию и унификацию.</w:t>
      </w:r>
    </w:p>
    <w:p w:rsidR="00294B5D" w:rsidRPr="00DF4FB1" w:rsidRDefault="00294B5D" w:rsidP="00DF4FB1">
      <w:pPr>
        <w:pStyle w:val="Style5"/>
        <w:widowControl/>
        <w:ind w:right="10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В понятии "технология" важно выделить два аспекта. </w:t>
      </w:r>
      <w:r w:rsidRPr="00DF4FB1">
        <w:rPr>
          <w:rStyle w:val="FontStyle26"/>
          <w:sz w:val="28"/>
          <w:szCs w:val="28"/>
        </w:rPr>
        <w:t>Во-первых, технология неразрывно связана с процессом, т. е. совокупностью действий, осуществляемых во времени. Во-вторых, технологический процесс протекает в</w:t>
      </w:r>
    </w:p>
    <w:p w:rsidR="00294B5D" w:rsidRPr="00DF4FB1" w:rsidRDefault="00294B5D" w:rsidP="00DF4FB1">
      <w:pPr>
        <w:pStyle w:val="Style5"/>
        <w:widowControl/>
        <w:ind w:right="10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искусственных системах, созданных человеком для удовлетворения каких-либо потребностей.</w:t>
      </w:r>
    </w:p>
    <w:p w:rsidR="00294B5D" w:rsidRPr="00DF4FB1" w:rsidRDefault="00294B5D" w:rsidP="00DF4FB1">
      <w:pPr>
        <w:pStyle w:val="Style19"/>
        <w:widowControl/>
        <w:spacing w:line="322" w:lineRule="exact"/>
        <w:ind w:right="5" w:firstLine="710"/>
        <w:rPr>
          <w:rStyle w:val="FontStyle27"/>
          <w:sz w:val="28"/>
          <w:szCs w:val="28"/>
        </w:rPr>
      </w:pPr>
      <w:r w:rsidRPr="00DF4FB1">
        <w:rPr>
          <w:rStyle w:val="FontStyle27"/>
          <w:sz w:val="28"/>
          <w:szCs w:val="28"/>
        </w:rPr>
        <w:t>В широком смысле под технологией понимают науку о законах производства материальных благ. В это понятие вкладывают три основные части:</w:t>
      </w:r>
    </w:p>
    <w:p w:rsidR="00294B5D" w:rsidRPr="00DF4FB1" w:rsidRDefault="00294B5D" w:rsidP="00DF4FB1">
      <w:pPr>
        <w:pStyle w:val="Style13"/>
        <w:widowControl/>
        <w:numPr>
          <w:ilvl w:val="0"/>
          <w:numId w:val="13"/>
        </w:numPr>
        <w:tabs>
          <w:tab w:val="left" w:pos="744"/>
        </w:tabs>
        <w:spacing w:line="322" w:lineRule="exact"/>
        <w:ind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5"/>
          <w:sz w:val="28"/>
          <w:szCs w:val="28"/>
        </w:rPr>
        <w:t>идеологию, т. е. принципы производства;</w:t>
      </w:r>
    </w:p>
    <w:p w:rsidR="00294B5D" w:rsidRPr="00DF4FB1" w:rsidRDefault="00294B5D" w:rsidP="00DF4FB1">
      <w:pPr>
        <w:pStyle w:val="Style13"/>
        <w:widowControl/>
        <w:numPr>
          <w:ilvl w:val="0"/>
          <w:numId w:val="13"/>
        </w:numPr>
        <w:tabs>
          <w:tab w:val="left" w:pos="744"/>
        </w:tabs>
        <w:spacing w:line="322" w:lineRule="exact"/>
        <w:ind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5"/>
          <w:sz w:val="28"/>
          <w:szCs w:val="28"/>
        </w:rPr>
        <w:t>орудия труда, т. е. станки, машины, агрегаты;</w:t>
      </w:r>
    </w:p>
    <w:p w:rsidR="00294B5D" w:rsidRPr="00DF4FB1" w:rsidRDefault="00294B5D" w:rsidP="00DF4FB1">
      <w:pPr>
        <w:pStyle w:val="Style13"/>
        <w:widowControl/>
        <w:numPr>
          <w:ilvl w:val="0"/>
          <w:numId w:val="13"/>
        </w:numPr>
        <w:tabs>
          <w:tab w:val="left" w:pos="744"/>
        </w:tabs>
        <w:spacing w:line="322" w:lineRule="exact"/>
        <w:ind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5"/>
          <w:sz w:val="28"/>
          <w:szCs w:val="28"/>
        </w:rPr>
        <w:t>кадры, владеющие профессиональными навыками.</w:t>
      </w:r>
    </w:p>
    <w:p w:rsidR="00294B5D" w:rsidRPr="00DF4FB1" w:rsidRDefault="00294B5D" w:rsidP="00DF4FB1">
      <w:pPr>
        <w:pStyle w:val="Style19"/>
        <w:widowControl/>
        <w:spacing w:line="322" w:lineRule="exact"/>
        <w:ind w:right="10" w:firstLine="710"/>
        <w:rPr>
          <w:rStyle w:val="FontStyle27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Эти составляющие называют, соответственно, </w:t>
      </w:r>
      <w:r w:rsidRPr="00DF4FB1">
        <w:rPr>
          <w:rStyle w:val="FontStyle27"/>
          <w:sz w:val="28"/>
          <w:szCs w:val="28"/>
        </w:rPr>
        <w:t>информационной, инструментальной и социальной.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Другими словами, </w:t>
      </w:r>
      <w:r w:rsidRPr="00DF4FB1">
        <w:rPr>
          <w:rStyle w:val="FontStyle27"/>
          <w:sz w:val="28"/>
          <w:szCs w:val="28"/>
        </w:rPr>
        <w:t xml:space="preserve">информационный аспект - </w:t>
      </w:r>
      <w:r w:rsidRPr="00DF4FB1">
        <w:rPr>
          <w:rStyle w:val="FontStyle26"/>
          <w:sz w:val="28"/>
          <w:szCs w:val="28"/>
        </w:rPr>
        <w:t xml:space="preserve">включает </w:t>
      </w:r>
      <w:r w:rsidRPr="00DF4FB1">
        <w:rPr>
          <w:rStyle w:val="FontStyle25"/>
          <w:sz w:val="28"/>
          <w:szCs w:val="28"/>
        </w:rPr>
        <w:t xml:space="preserve">описание принципов и методов </w:t>
      </w:r>
      <w:r w:rsidRPr="00DF4FB1">
        <w:rPr>
          <w:rStyle w:val="FontStyle26"/>
          <w:sz w:val="28"/>
          <w:szCs w:val="28"/>
        </w:rPr>
        <w:t xml:space="preserve">производства, </w:t>
      </w:r>
      <w:r w:rsidRPr="00DF4FB1">
        <w:rPr>
          <w:rStyle w:val="FontStyle27"/>
          <w:sz w:val="28"/>
          <w:szCs w:val="28"/>
        </w:rPr>
        <w:t xml:space="preserve">инструментальный </w:t>
      </w:r>
      <w:r w:rsidRPr="00DF4FB1">
        <w:rPr>
          <w:rStyle w:val="FontStyle26"/>
          <w:sz w:val="28"/>
          <w:szCs w:val="28"/>
        </w:rPr>
        <w:t xml:space="preserve">— орудия труда, с помощью которых реализуется производство, </w:t>
      </w:r>
      <w:r w:rsidRPr="00DF4FB1">
        <w:rPr>
          <w:rStyle w:val="FontStyle27"/>
          <w:sz w:val="28"/>
          <w:szCs w:val="28"/>
        </w:rPr>
        <w:t xml:space="preserve">социальный </w:t>
      </w:r>
      <w:r w:rsidRPr="00DF4FB1">
        <w:rPr>
          <w:rStyle w:val="FontStyle26"/>
          <w:sz w:val="28"/>
          <w:szCs w:val="28"/>
        </w:rPr>
        <w:t>— кадры и их организацию.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В более узком промышленном смысле технология рассматривается как последовательность </w:t>
      </w:r>
      <w:r w:rsidRPr="00DF4FB1">
        <w:rPr>
          <w:rStyle w:val="FontStyle27"/>
          <w:sz w:val="28"/>
          <w:szCs w:val="28"/>
        </w:rPr>
        <w:t xml:space="preserve">действий над предметом труда </w:t>
      </w:r>
      <w:r w:rsidRPr="00DF4FB1">
        <w:rPr>
          <w:rStyle w:val="FontStyle26"/>
          <w:sz w:val="28"/>
          <w:szCs w:val="28"/>
        </w:rPr>
        <w:t>в целях получения конечного продукта, например, технология изготовления конструкций.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Для любой технологии могут быть выделены цель, предмет и средства.</w:t>
      </w:r>
    </w:p>
    <w:p w:rsidR="00294B5D" w:rsidRPr="00DF4FB1" w:rsidRDefault="00294B5D" w:rsidP="00DF4FB1">
      <w:pPr>
        <w:pStyle w:val="Style5"/>
        <w:widowControl/>
        <w:ind w:right="10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Целью технологии в промышленном производстве является повышение качества продукции, сокращение сроков ее изготовления и снижение себестоимости.</w:t>
      </w:r>
    </w:p>
    <w:p w:rsidR="00294B5D" w:rsidRDefault="00294B5D" w:rsidP="00DF4FB1">
      <w:pPr>
        <w:pStyle w:val="Style5"/>
        <w:widowControl/>
        <w:spacing w:line="240" w:lineRule="auto"/>
        <w:ind w:right="5" w:firstLine="709"/>
        <w:jc w:val="both"/>
        <w:rPr>
          <w:rStyle w:val="FontStyle26"/>
          <w:sz w:val="28"/>
          <w:szCs w:val="28"/>
        </w:rPr>
      </w:pPr>
      <w:r w:rsidRPr="00DF4FB1">
        <w:rPr>
          <w:rStyle w:val="FontStyle23"/>
          <w:sz w:val="28"/>
          <w:szCs w:val="28"/>
        </w:rPr>
        <w:t xml:space="preserve">Методология любой технологии </w:t>
      </w:r>
      <w:r w:rsidRPr="00DF4FB1">
        <w:rPr>
          <w:rStyle w:val="FontStyle26"/>
          <w:sz w:val="28"/>
          <w:szCs w:val="28"/>
        </w:rPr>
        <w:t>включает в себя: декомпозицию производственного процесса на отдельные взаимосвязанные и подчиненные составляющие (стадии, этапы, фазы, операции); реализацию определенной последовательности выполнения операций, этапов и стадий производственного процесса в соответствии с целью технологии; технологическую документацию, формализующую выполнение всех составляющих.</w:t>
      </w:r>
    </w:p>
    <w:p w:rsidR="00DF4FB1" w:rsidRDefault="00DF4FB1" w:rsidP="00DF4FB1">
      <w:pPr>
        <w:pStyle w:val="Style5"/>
        <w:widowControl/>
        <w:spacing w:line="240" w:lineRule="auto"/>
        <w:ind w:right="5" w:firstLine="709"/>
        <w:jc w:val="both"/>
        <w:rPr>
          <w:rStyle w:val="FontStyle26"/>
          <w:sz w:val="28"/>
          <w:szCs w:val="28"/>
        </w:rPr>
      </w:pPr>
    </w:p>
    <w:p w:rsidR="00DF4FB1" w:rsidRDefault="00DF4FB1" w:rsidP="00DF4FB1">
      <w:pPr>
        <w:pStyle w:val="Style5"/>
        <w:widowControl/>
        <w:spacing w:line="240" w:lineRule="auto"/>
        <w:ind w:right="5" w:firstLine="709"/>
        <w:jc w:val="both"/>
        <w:rPr>
          <w:rStyle w:val="FontStyle26"/>
          <w:sz w:val="28"/>
          <w:szCs w:val="28"/>
        </w:rPr>
      </w:pPr>
    </w:p>
    <w:p w:rsidR="00DF4FB1" w:rsidRPr="00DF4FB1" w:rsidRDefault="00DF4FB1" w:rsidP="00DF4FB1">
      <w:pPr>
        <w:pStyle w:val="Style5"/>
        <w:widowControl/>
        <w:spacing w:line="240" w:lineRule="auto"/>
        <w:ind w:right="5" w:firstLine="709"/>
        <w:jc w:val="both"/>
        <w:rPr>
          <w:rStyle w:val="FontStyle26"/>
          <w:sz w:val="28"/>
          <w:szCs w:val="28"/>
        </w:rPr>
      </w:pPr>
    </w:p>
    <w:p w:rsidR="00294B5D" w:rsidRPr="00DF4FB1" w:rsidRDefault="00DF4FB1" w:rsidP="00DF4FB1">
      <w:pPr>
        <w:pStyle w:val="Style4"/>
        <w:widowControl/>
        <w:spacing w:line="240" w:lineRule="auto"/>
        <w:ind w:firstLine="709"/>
        <w:rPr>
          <w:rStyle w:val="FontStyle22"/>
          <w:rFonts w:ascii="Times New Roman" w:hAnsi="Times New Roman" w:cs="Times New Roman"/>
          <w:i w:val="0"/>
          <w:sz w:val="28"/>
          <w:szCs w:val="28"/>
        </w:rPr>
      </w:pPr>
      <w:r w:rsidRPr="00DF4FB1">
        <w:rPr>
          <w:rStyle w:val="FontStyle22"/>
          <w:rFonts w:ascii="Times New Roman" w:hAnsi="Times New Roman" w:cs="Times New Roman"/>
          <w:i w:val="0"/>
          <w:sz w:val="28"/>
          <w:szCs w:val="28"/>
        </w:rPr>
        <w:lastRenderedPageBreak/>
        <w:t>5</w:t>
      </w:r>
      <w:r w:rsidR="00294B5D" w:rsidRPr="00DF4FB1">
        <w:rPr>
          <w:rStyle w:val="FontStyle22"/>
          <w:rFonts w:ascii="Times New Roman" w:hAnsi="Times New Roman" w:cs="Times New Roman"/>
          <w:i w:val="0"/>
          <w:sz w:val="28"/>
          <w:szCs w:val="28"/>
        </w:rPr>
        <w:t>. Информационные технологии</w:t>
      </w:r>
    </w:p>
    <w:p w:rsidR="00DF4FB1" w:rsidRDefault="00DF4FB1" w:rsidP="00DF4FB1">
      <w:pPr>
        <w:pStyle w:val="Style5"/>
        <w:widowControl/>
        <w:spacing w:line="240" w:lineRule="auto"/>
        <w:ind w:right="5" w:firstLine="709"/>
        <w:jc w:val="both"/>
        <w:rPr>
          <w:rStyle w:val="FontStyle26"/>
          <w:sz w:val="28"/>
          <w:szCs w:val="28"/>
        </w:rPr>
      </w:pPr>
    </w:p>
    <w:p w:rsidR="00294B5D" w:rsidRPr="00DF4FB1" w:rsidRDefault="00294B5D" w:rsidP="00DF4FB1">
      <w:pPr>
        <w:pStyle w:val="Style5"/>
        <w:widowControl/>
        <w:spacing w:line="240" w:lineRule="auto"/>
        <w:ind w:right="5" w:firstLine="709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Производство информации направлено на целесообразное использование информационных ресурсов и снабжение ими всех элементов организационной структуры и реализуется путем создания информационной системы.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Информационные ресурсы </w:t>
      </w:r>
      <w:r w:rsidRPr="00DF4FB1">
        <w:rPr>
          <w:rStyle w:val="FontStyle27"/>
          <w:sz w:val="28"/>
          <w:szCs w:val="28"/>
        </w:rPr>
        <w:t xml:space="preserve">являются исходным "сырьем" для системы управления </w:t>
      </w:r>
      <w:r w:rsidRPr="00DF4FB1">
        <w:rPr>
          <w:rStyle w:val="FontStyle26"/>
          <w:sz w:val="28"/>
          <w:szCs w:val="28"/>
        </w:rPr>
        <w:t>любой организационной структурой. Конечным продуктом является принятое решение. Принятие решения в большинстве случаев осуществляется в условиях недостатка информации, поэтому степень использования информационных ресурсов во многом определяет эффективность работы организации.</w:t>
      </w:r>
    </w:p>
    <w:p w:rsidR="00294B5D" w:rsidRPr="00DF4FB1" w:rsidRDefault="00294B5D" w:rsidP="00DF4FB1">
      <w:pPr>
        <w:pStyle w:val="Style5"/>
        <w:widowControl/>
        <w:ind w:right="10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В своем становлении любая отрасль, в том числе и информационная, проходила стадии от кустарного ремесленного производства к производству, основанному на высоких технологиях.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В развитии технологии выделяют два принципиально разных этапа.</w:t>
      </w:r>
    </w:p>
    <w:p w:rsidR="00294B5D" w:rsidRPr="00DF4FB1" w:rsidRDefault="00294B5D" w:rsidP="00DF4FB1">
      <w:pPr>
        <w:pStyle w:val="Style2"/>
        <w:widowControl/>
        <w:spacing w:line="322" w:lineRule="exact"/>
        <w:ind w:right="10"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Один характеризуется </w:t>
      </w:r>
      <w:r w:rsidRPr="00DF4FB1">
        <w:rPr>
          <w:rStyle w:val="FontStyle25"/>
          <w:sz w:val="28"/>
          <w:szCs w:val="28"/>
        </w:rPr>
        <w:t>непрерывным совершенствованием установившейся базисной технологии и достижением верхнего предельного</w:t>
      </w:r>
    </w:p>
    <w:p w:rsidR="00294B5D" w:rsidRPr="00DF4FB1" w:rsidRDefault="00294B5D" w:rsidP="00DF4FB1">
      <w:pPr>
        <w:pStyle w:val="Style2"/>
        <w:widowControl/>
        <w:spacing w:line="322" w:lineRule="exact"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5"/>
          <w:sz w:val="28"/>
          <w:szCs w:val="28"/>
        </w:rPr>
        <w:t xml:space="preserve">уровня, </w:t>
      </w:r>
      <w:r w:rsidRPr="00DF4FB1">
        <w:rPr>
          <w:rStyle w:val="FontStyle26"/>
          <w:sz w:val="28"/>
          <w:szCs w:val="28"/>
        </w:rPr>
        <w:t>когда дальнейшее улучшение является неоправданным из-за больших экономических вложений.</w:t>
      </w:r>
    </w:p>
    <w:p w:rsidR="00294B5D" w:rsidRPr="00DF4FB1" w:rsidRDefault="00294B5D" w:rsidP="00DF4FB1">
      <w:pPr>
        <w:pStyle w:val="Style5"/>
        <w:widowControl/>
        <w:ind w:right="10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Другой этап отличается </w:t>
      </w:r>
      <w:r w:rsidRPr="00DF4FB1">
        <w:rPr>
          <w:rStyle w:val="FontStyle25"/>
          <w:sz w:val="28"/>
          <w:szCs w:val="28"/>
        </w:rPr>
        <w:t xml:space="preserve">отказом от существующей технологии и переходом к </w:t>
      </w:r>
      <w:r w:rsidRPr="00DF4FB1">
        <w:rPr>
          <w:rStyle w:val="FontStyle26"/>
          <w:sz w:val="28"/>
          <w:szCs w:val="28"/>
        </w:rPr>
        <w:t>принципиально иной, развивающейся по законам первого этапа.</w:t>
      </w:r>
    </w:p>
    <w:p w:rsidR="00294B5D" w:rsidRPr="00DF4FB1" w:rsidRDefault="00294B5D" w:rsidP="00DF4FB1">
      <w:pPr>
        <w:pStyle w:val="Style19"/>
        <w:widowControl/>
        <w:spacing w:line="322" w:lineRule="exact"/>
        <w:ind w:right="10" w:firstLine="710"/>
        <w:rPr>
          <w:rStyle w:val="FontStyle27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Под информационными технологиями понимается вся </w:t>
      </w:r>
      <w:r w:rsidRPr="00DF4FB1">
        <w:rPr>
          <w:rStyle w:val="FontStyle23"/>
          <w:sz w:val="28"/>
          <w:szCs w:val="28"/>
        </w:rPr>
        <w:t xml:space="preserve">совокупность форм, методов и средств автоматизации </w:t>
      </w:r>
      <w:r w:rsidRPr="00DF4FB1">
        <w:rPr>
          <w:rStyle w:val="FontStyle27"/>
          <w:sz w:val="28"/>
          <w:szCs w:val="28"/>
        </w:rPr>
        <w:t>информационной деятельности в различных сферах.</w:t>
      </w:r>
    </w:p>
    <w:p w:rsidR="00294B5D" w:rsidRPr="00DF4FB1" w:rsidRDefault="00294B5D" w:rsidP="00DF4FB1">
      <w:pPr>
        <w:pStyle w:val="Style2"/>
        <w:widowControl/>
        <w:spacing w:line="322" w:lineRule="exact"/>
        <w:ind w:right="10"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5"/>
          <w:sz w:val="28"/>
          <w:szCs w:val="28"/>
        </w:rPr>
        <w:t>Как наука ИТ включает методологические и методические положения, организационные установки, методы использования инструментально-технических средств и т. д., — все то, что регламентирует и поддерживает информационное производство и деятельность людей, вовлеченных в это производство. Трансформация новых научных знаний в конкретную информационную технологию — основная задача ИТ как науки.</w:t>
      </w:r>
    </w:p>
    <w:p w:rsidR="00294B5D" w:rsidRPr="00DF4FB1" w:rsidRDefault="00294B5D" w:rsidP="00DF4FB1">
      <w:pPr>
        <w:pStyle w:val="Style5"/>
        <w:widowControl/>
        <w:ind w:right="10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Ввиду дискуссионности предмета обсуждения приводится несколько понятий ИТ:</w:t>
      </w:r>
    </w:p>
    <w:p w:rsidR="00294B5D" w:rsidRPr="00DF4FB1" w:rsidRDefault="00294B5D" w:rsidP="00DF4FB1">
      <w:pPr>
        <w:pStyle w:val="Style14"/>
        <w:widowControl/>
        <w:numPr>
          <w:ilvl w:val="0"/>
          <w:numId w:val="14"/>
        </w:numPr>
        <w:tabs>
          <w:tab w:val="left" w:pos="720"/>
        </w:tabs>
        <w:ind w:right="5" w:firstLine="710"/>
        <w:rPr>
          <w:rStyle w:val="FontStyle25"/>
          <w:sz w:val="28"/>
          <w:szCs w:val="28"/>
        </w:rPr>
      </w:pPr>
      <w:r w:rsidRPr="00DF4FB1">
        <w:rPr>
          <w:rStyle w:val="FontStyle25"/>
          <w:sz w:val="28"/>
          <w:szCs w:val="28"/>
        </w:rPr>
        <w:t>ИТ — это совокупность научных методов и технических приемов производства информационных продуктов и услуг с применением всего многообразия средств вычислительной техники и связи;</w:t>
      </w:r>
    </w:p>
    <w:p w:rsidR="00294B5D" w:rsidRPr="00DF4FB1" w:rsidRDefault="00294B5D" w:rsidP="00DF4FB1">
      <w:pPr>
        <w:pStyle w:val="Style14"/>
        <w:widowControl/>
        <w:numPr>
          <w:ilvl w:val="0"/>
          <w:numId w:val="14"/>
        </w:numPr>
        <w:tabs>
          <w:tab w:val="left" w:pos="720"/>
        </w:tabs>
        <w:ind w:firstLine="710"/>
        <w:rPr>
          <w:rStyle w:val="FontStyle25"/>
          <w:sz w:val="28"/>
          <w:szCs w:val="28"/>
        </w:rPr>
      </w:pPr>
      <w:r w:rsidRPr="00DF4FB1">
        <w:rPr>
          <w:rStyle w:val="FontStyle25"/>
          <w:sz w:val="28"/>
          <w:szCs w:val="28"/>
        </w:rPr>
        <w:t>ИТ — это пограничная область, которая охватывает как вычислительную технологию, так и конкретную социальную информационную практику, рационализирующую ее за счет широкого применения вычислительной техники;</w:t>
      </w:r>
    </w:p>
    <w:p w:rsidR="00294B5D" w:rsidRPr="00DF4FB1" w:rsidRDefault="00294B5D" w:rsidP="00DF4FB1">
      <w:pPr>
        <w:pStyle w:val="Style16"/>
        <w:widowControl/>
        <w:numPr>
          <w:ilvl w:val="0"/>
          <w:numId w:val="14"/>
        </w:numPr>
        <w:tabs>
          <w:tab w:val="left" w:pos="720"/>
        </w:tabs>
        <w:ind w:right="14"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3"/>
          <w:sz w:val="28"/>
          <w:szCs w:val="28"/>
        </w:rPr>
        <w:t>ИТ — это совокупность принципиально новых средств и методов, обеспечивающих создание, обработку, передачу, отображение и хранение информации.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Информационные технологии обеспечивают переход от рутинных методов к промышленным методам и средствам работы с информацией в </w:t>
      </w:r>
      <w:r w:rsidRPr="00DF4FB1">
        <w:rPr>
          <w:rStyle w:val="FontStyle26"/>
          <w:sz w:val="28"/>
          <w:szCs w:val="28"/>
        </w:rPr>
        <w:lastRenderedPageBreak/>
        <w:t>различных сферах человеческой деятельности, давая возможность рационально и эффективно ее использовать.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Понятие информационная технология возникло в последние десятилетия XX века в процессе становления информатики. Особенностью информационной технологии является то, что в ней и предметом, и продуктом труда является информация, а орудиями труда — средства вычислительной техники и связи. Информационная технология как наука о производстве информации возникла именно потому, что информация стала рассматриваться как вполне реальный производственный ресурс наряду с другими материальными ресурсами. При этом производство информации и ее верхнего уровня — знаний — оказывает решающее влияние на модификацию и создание новых промышленных технологий [9].</w:t>
      </w:r>
    </w:p>
    <w:p w:rsidR="00294B5D" w:rsidRPr="00DF4FB1" w:rsidRDefault="00294B5D" w:rsidP="00DF4FB1">
      <w:pPr>
        <w:pStyle w:val="Style2"/>
        <w:widowControl/>
        <w:spacing w:line="322" w:lineRule="exact"/>
        <w:ind w:right="5"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Информационная технология — </w:t>
      </w:r>
      <w:r w:rsidRPr="00DF4FB1">
        <w:rPr>
          <w:rStyle w:val="FontStyle25"/>
          <w:sz w:val="28"/>
          <w:szCs w:val="28"/>
        </w:rPr>
        <w:t>совокупность методов и способов получения, обработки, представления информации, направленных на изменение ее состояния, свойств, формы, содержания и осуществляемых в интересах пользователей.</w:t>
      </w:r>
    </w:p>
    <w:p w:rsidR="00294B5D" w:rsidRPr="00DF4FB1" w:rsidRDefault="00294B5D" w:rsidP="00DF4FB1">
      <w:pPr>
        <w:pStyle w:val="Style5"/>
        <w:widowControl/>
        <w:ind w:right="168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Выделяют три уровня рассмотрения информационных технологий:</w:t>
      </w:r>
    </w:p>
    <w:p w:rsidR="00294B5D" w:rsidRPr="00DF4FB1" w:rsidRDefault="00294B5D" w:rsidP="00DF4FB1">
      <w:pPr>
        <w:pStyle w:val="Style6"/>
        <w:widowControl/>
        <w:tabs>
          <w:tab w:val="left" w:pos="720"/>
        </w:tabs>
        <w:ind w:right="10" w:firstLine="710"/>
        <w:rPr>
          <w:rStyle w:val="FontStyle23"/>
          <w:sz w:val="28"/>
          <w:szCs w:val="28"/>
        </w:rPr>
      </w:pPr>
      <w:r w:rsidRPr="00DF4FB1">
        <w:rPr>
          <w:rStyle w:val="FontStyle26"/>
          <w:sz w:val="28"/>
          <w:szCs w:val="28"/>
        </w:rPr>
        <w:t>•</w:t>
      </w:r>
      <w:r w:rsidRPr="00DF4FB1">
        <w:rPr>
          <w:rStyle w:val="FontStyle26"/>
          <w:sz w:val="28"/>
          <w:szCs w:val="28"/>
        </w:rPr>
        <w:tab/>
      </w:r>
      <w:r w:rsidRPr="00DF4FB1">
        <w:rPr>
          <w:rStyle w:val="FontStyle27"/>
          <w:sz w:val="28"/>
          <w:szCs w:val="28"/>
        </w:rPr>
        <w:t xml:space="preserve">первый уровень — теоретический. </w:t>
      </w:r>
      <w:r w:rsidRPr="00DF4FB1">
        <w:rPr>
          <w:rStyle w:val="FontStyle26"/>
          <w:sz w:val="28"/>
          <w:szCs w:val="28"/>
        </w:rPr>
        <w:t xml:space="preserve">Основная задача — создание комплекса  взаимосвязанных </w:t>
      </w:r>
      <w:r w:rsidRPr="00DF4FB1">
        <w:rPr>
          <w:rStyle w:val="FontStyle23"/>
          <w:sz w:val="28"/>
          <w:szCs w:val="28"/>
        </w:rPr>
        <w:t>моделей   информационных  процессов,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совместимых параметрически и критериально;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второй уровень — </w:t>
      </w:r>
      <w:r w:rsidRPr="00DF4FB1">
        <w:rPr>
          <w:rStyle w:val="FontStyle23"/>
          <w:sz w:val="28"/>
          <w:szCs w:val="28"/>
        </w:rPr>
        <w:t xml:space="preserve">исследовательский. </w:t>
      </w:r>
      <w:r w:rsidRPr="00DF4FB1">
        <w:rPr>
          <w:rStyle w:val="FontStyle26"/>
          <w:sz w:val="28"/>
          <w:szCs w:val="28"/>
        </w:rPr>
        <w:t>Основная задача — разработка методов, позволяющих автоматизировать конструирование оптимальных конкретных информационных технологий;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right="29"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третий уровень — </w:t>
      </w:r>
      <w:r w:rsidRPr="00DF4FB1">
        <w:rPr>
          <w:rStyle w:val="FontStyle23"/>
          <w:sz w:val="28"/>
          <w:szCs w:val="28"/>
        </w:rPr>
        <w:t xml:space="preserve">прикладной, </w:t>
      </w:r>
      <w:r w:rsidRPr="00DF4FB1">
        <w:rPr>
          <w:rStyle w:val="FontStyle26"/>
          <w:sz w:val="28"/>
          <w:szCs w:val="28"/>
        </w:rPr>
        <w:t>который подразделяют на две страты: инструментальную и предметную.</w:t>
      </w:r>
    </w:p>
    <w:p w:rsidR="00294B5D" w:rsidRPr="00DF4FB1" w:rsidRDefault="00294B5D" w:rsidP="00DF4FB1">
      <w:pPr>
        <w:pStyle w:val="Style8"/>
        <w:widowControl/>
        <w:spacing w:line="322" w:lineRule="exact"/>
        <w:ind w:right="10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Инструментальная страта </w:t>
      </w:r>
      <w:r w:rsidRPr="00DF4FB1">
        <w:rPr>
          <w:rStyle w:val="FontStyle26"/>
          <w:sz w:val="28"/>
          <w:szCs w:val="28"/>
        </w:rPr>
        <w:t>(аналог — оборудование, станки, инструмент) определяет пути и средства реализации информационных технологий, которые можно разделить на: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методические;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информационные;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математические;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алгоритмические;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технические;</w:t>
      </w:r>
    </w:p>
    <w:p w:rsidR="00294B5D" w:rsidRPr="00DF4FB1" w:rsidRDefault="00294B5D" w:rsidP="00DF4FB1">
      <w:pPr>
        <w:pStyle w:val="Style6"/>
        <w:widowControl/>
        <w:numPr>
          <w:ilvl w:val="0"/>
          <w:numId w:val="12"/>
        </w:numPr>
        <w:tabs>
          <w:tab w:val="left" w:pos="720"/>
        </w:tabs>
        <w:ind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программные.</w:t>
      </w:r>
    </w:p>
    <w:p w:rsidR="00294B5D" w:rsidRPr="00DF4FB1" w:rsidRDefault="00294B5D" w:rsidP="00DF4FB1">
      <w:pPr>
        <w:pStyle w:val="Style2"/>
        <w:widowControl/>
        <w:spacing w:line="322" w:lineRule="exact"/>
        <w:ind w:right="5"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Предметная страта </w:t>
      </w:r>
      <w:r w:rsidRPr="00DF4FB1">
        <w:rPr>
          <w:rStyle w:val="FontStyle26"/>
          <w:sz w:val="28"/>
          <w:szCs w:val="28"/>
        </w:rPr>
        <w:t xml:space="preserve">связана со спецификой </w:t>
      </w:r>
      <w:r w:rsidRPr="00DF4FB1">
        <w:rPr>
          <w:rStyle w:val="FontStyle25"/>
          <w:sz w:val="28"/>
          <w:szCs w:val="28"/>
        </w:rPr>
        <w:t xml:space="preserve">конкретной предметной области </w:t>
      </w:r>
      <w:r w:rsidRPr="00DF4FB1">
        <w:rPr>
          <w:rStyle w:val="FontStyle26"/>
          <w:sz w:val="28"/>
          <w:szCs w:val="28"/>
        </w:rPr>
        <w:t xml:space="preserve">и находит отражение в специализированных формационных технологиях, например </w:t>
      </w:r>
      <w:r w:rsidRPr="00DF4FB1">
        <w:rPr>
          <w:rStyle w:val="FontStyle25"/>
          <w:sz w:val="28"/>
          <w:szCs w:val="28"/>
        </w:rPr>
        <w:t>организационное управление, управление технологическими процессами, автоматизированное проектирование, обучение и другие.</w:t>
      </w:r>
    </w:p>
    <w:p w:rsidR="00294B5D" w:rsidRPr="00DF4FB1" w:rsidRDefault="00294B5D" w:rsidP="00DF4FB1">
      <w:pPr>
        <w:pStyle w:val="Style19"/>
        <w:widowControl/>
        <w:spacing w:line="322" w:lineRule="exact"/>
        <w:ind w:right="5" w:firstLine="710"/>
        <w:rPr>
          <w:rStyle w:val="FontStyle27"/>
          <w:sz w:val="28"/>
          <w:szCs w:val="28"/>
        </w:rPr>
      </w:pPr>
      <w:r w:rsidRPr="00DF4FB1">
        <w:rPr>
          <w:rStyle w:val="FontStyle27"/>
          <w:sz w:val="28"/>
          <w:szCs w:val="28"/>
          <w:u w:val="single"/>
        </w:rPr>
        <w:t>Конкретная</w:t>
      </w:r>
      <w:r w:rsidRPr="00DF4FB1">
        <w:rPr>
          <w:rStyle w:val="FontStyle27"/>
          <w:sz w:val="28"/>
          <w:szCs w:val="28"/>
        </w:rPr>
        <w:t xml:space="preserve"> информационная технология обладает комплексным составом компонентов, поэтому целесообразно определить ее </w:t>
      </w:r>
      <w:r w:rsidRPr="00DF4FB1">
        <w:rPr>
          <w:rStyle w:val="FontStyle27"/>
          <w:sz w:val="28"/>
          <w:szCs w:val="28"/>
          <w:u w:val="single"/>
        </w:rPr>
        <w:t>структуру и состав</w:t>
      </w:r>
      <w:r w:rsidRPr="00DF4FB1">
        <w:rPr>
          <w:rStyle w:val="FontStyle27"/>
          <w:sz w:val="28"/>
          <w:szCs w:val="28"/>
        </w:rPr>
        <w:t>.</w:t>
      </w:r>
    </w:p>
    <w:p w:rsidR="00294B5D" w:rsidRPr="00DF4FB1" w:rsidRDefault="00294B5D" w:rsidP="00DF4FB1">
      <w:pPr>
        <w:pStyle w:val="Style5"/>
        <w:widowControl/>
        <w:ind w:right="10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Конкретная информационная технология определяется в результате сочетания (компиляции и синтеза) </w:t>
      </w:r>
      <w:r w:rsidRPr="00DF4FB1">
        <w:rPr>
          <w:rStyle w:val="FontStyle27"/>
          <w:sz w:val="28"/>
          <w:szCs w:val="28"/>
          <w:u w:val="single"/>
        </w:rPr>
        <w:t xml:space="preserve">базовых технологических операций, </w:t>
      </w:r>
      <w:r w:rsidRPr="00DF4FB1">
        <w:rPr>
          <w:rStyle w:val="FontStyle26"/>
          <w:sz w:val="28"/>
          <w:szCs w:val="28"/>
        </w:rPr>
        <w:t>специализированных технологий и средств реализации.</w:t>
      </w:r>
    </w:p>
    <w:p w:rsidR="00294B5D" w:rsidRPr="00DF4FB1" w:rsidRDefault="00294B5D" w:rsidP="00DF4FB1">
      <w:pPr>
        <w:pStyle w:val="Style5"/>
        <w:widowControl/>
        <w:ind w:right="10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3"/>
          <w:sz w:val="28"/>
          <w:szCs w:val="28"/>
        </w:rPr>
        <w:lastRenderedPageBreak/>
        <w:t xml:space="preserve">Технологический процесс </w:t>
      </w:r>
      <w:r w:rsidRPr="00DF4FB1">
        <w:rPr>
          <w:rStyle w:val="FontStyle26"/>
          <w:sz w:val="28"/>
          <w:szCs w:val="28"/>
        </w:rPr>
        <w:t>— часть информационного процесса, содержащая действия (физические, механические и т. д.) по изменению состояния информации.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3"/>
          <w:sz w:val="28"/>
          <w:szCs w:val="28"/>
        </w:rPr>
        <w:t xml:space="preserve">Информационная технология базируется </w:t>
      </w:r>
      <w:r w:rsidRPr="00DF4FB1">
        <w:rPr>
          <w:rStyle w:val="FontStyle26"/>
          <w:sz w:val="28"/>
          <w:szCs w:val="28"/>
        </w:rPr>
        <w:t>на реализации информационных процессов, разнообразие которых требует выделения базовых, характерных для любой информационной технологии.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Базовый технологический процесс основан на применении стандартных моделей и инструментальных средств. </w:t>
      </w:r>
      <w:r w:rsidRPr="00DF4FB1">
        <w:rPr>
          <w:rStyle w:val="FontStyle26"/>
          <w:sz w:val="28"/>
          <w:szCs w:val="28"/>
        </w:rPr>
        <w:t>Он может быть использован в качестве составной части информационной технологии. К их числу можно отнести: операции извлечения, транспортировки, хранения, обработки и представления информации.</w:t>
      </w:r>
    </w:p>
    <w:p w:rsidR="00294B5D" w:rsidRPr="00DF4FB1" w:rsidRDefault="00294B5D" w:rsidP="00DF4FB1">
      <w:pPr>
        <w:pStyle w:val="Style5"/>
        <w:widowControl/>
        <w:ind w:right="5"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Специфика конкретной предметной области </w:t>
      </w:r>
      <w:r w:rsidRPr="00DF4FB1">
        <w:rPr>
          <w:rStyle w:val="FontStyle26"/>
          <w:sz w:val="28"/>
          <w:szCs w:val="28"/>
        </w:rPr>
        <w:t xml:space="preserve">(например, строительство) - находит отражение в специализированных информационных технологиях, например, организационное управление, управление технологическими процессами, </w:t>
      </w:r>
      <w:r w:rsidRPr="00DF4FB1">
        <w:rPr>
          <w:rStyle w:val="FontStyle27"/>
          <w:sz w:val="28"/>
          <w:szCs w:val="28"/>
          <w:u w:val="single"/>
        </w:rPr>
        <w:t>автоматизированное проектирование</w:t>
      </w:r>
      <w:r w:rsidRPr="00DF4FB1">
        <w:rPr>
          <w:rStyle w:val="FontStyle27"/>
          <w:sz w:val="28"/>
          <w:szCs w:val="28"/>
        </w:rPr>
        <w:t xml:space="preserve"> </w:t>
      </w:r>
      <w:r w:rsidRPr="00DF4FB1">
        <w:rPr>
          <w:rStyle w:val="FontStyle26"/>
          <w:sz w:val="28"/>
          <w:szCs w:val="28"/>
        </w:rPr>
        <w:t>и другие.</w:t>
      </w:r>
    </w:p>
    <w:p w:rsidR="00294B5D" w:rsidRPr="00DF4FB1" w:rsidRDefault="00294B5D" w:rsidP="00DF4FB1">
      <w:pPr>
        <w:pStyle w:val="Style5"/>
        <w:widowControl/>
        <w:ind w:right="10"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Аналогом инструментальной базы (оборудование, станки, инструмент) являются </w:t>
      </w:r>
      <w:r w:rsidRPr="00DF4FB1">
        <w:rPr>
          <w:rStyle w:val="FontStyle25"/>
          <w:sz w:val="28"/>
          <w:szCs w:val="28"/>
        </w:rPr>
        <w:t>средства реализации информационных технологий.</w:t>
      </w:r>
    </w:p>
    <w:p w:rsidR="00294B5D" w:rsidRPr="00DF4FB1" w:rsidRDefault="00294B5D" w:rsidP="00DF4FB1">
      <w:pPr>
        <w:pStyle w:val="Style2"/>
        <w:widowControl/>
        <w:spacing w:line="322" w:lineRule="exact"/>
        <w:ind w:right="38"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Последние можно разделить </w:t>
      </w:r>
      <w:r w:rsidRPr="00DF4FB1">
        <w:rPr>
          <w:rStyle w:val="FontStyle25"/>
          <w:sz w:val="28"/>
          <w:szCs w:val="28"/>
        </w:rPr>
        <w:t>на методические, информационные, математические, алгоритмические, технические и программные:</w:t>
      </w:r>
    </w:p>
    <w:p w:rsidR="00294B5D" w:rsidRPr="00DF4FB1" w:rsidRDefault="00294B5D" w:rsidP="00DF4FB1">
      <w:pPr>
        <w:pStyle w:val="Style6"/>
        <w:widowControl/>
        <w:numPr>
          <w:ilvl w:val="0"/>
          <w:numId w:val="15"/>
        </w:numPr>
        <w:tabs>
          <w:tab w:val="left" w:pos="730"/>
        </w:tabs>
        <w:spacing w:before="14"/>
        <w:ind w:right="5" w:firstLine="710"/>
        <w:rPr>
          <w:rStyle w:val="FontStyle27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Методические средства </w:t>
      </w:r>
      <w:r w:rsidRPr="00DF4FB1">
        <w:rPr>
          <w:rStyle w:val="FontStyle26"/>
          <w:sz w:val="28"/>
          <w:szCs w:val="28"/>
        </w:rPr>
        <w:t>определяют требования при разработке, внедрении и эксплуатации информационных технологий, обеспечивая информационную, программную и техническую совместимость. Наиболее важными из них являются требования по стандартизации.</w:t>
      </w:r>
    </w:p>
    <w:p w:rsidR="00294B5D" w:rsidRPr="00DF4FB1" w:rsidRDefault="00294B5D" w:rsidP="00DF4FB1">
      <w:pPr>
        <w:pStyle w:val="Style6"/>
        <w:widowControl/>
        <w:numPr>
          <w:ilvl w:val="0"/>
          <w:numId w:val="15"/>
        </w:numPr>
        <w:tabs>
          <w:tab w:val="left" w:pos="730"/>
        </w:tabs>
        <w:spacing w:before="24" w:line="317" w:lineRule="exact"/>
        <w:ind w:right="10" w:firstLine="710"/>
        <w:rPr>
          <w:rStyle w:val="FontStyle27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Информационные средства </w:t>
      </w:r>
      <w:r w:rsidRPr="00DF4FB1">
        <w:rPr>
          <w:rStyle w:val="FontStyle26"/>
          <w:sz w:val="28"/>
          <w:szCs w:val="28"/>
        </w:rPr>
        <w:t>обеспечивают эффективное представление предметной области; к их числу относятся информационные модели, системы классификации и кодирования информации и т. д.</w:t>
      </w:r>
    </w:p>
    <w:p w:rsidR="00294B5D" w:rsidRPr="00DF4FB1" w:rsidRDefault="00294B5D" w:rsidP="00DF4FB1">
      <w:pPr>
        <w:pStyle w:val="Style6"/>
        <w:widowControl/>
        <w:numPr>
          <w:ilvl w:val="0"/>
          <w:numId w:val="15"/>
        </w:numPr>
        <w:tabs>
          <w:tab w:val="left" w:pos="730"/>
        </w:tabs>
        <w:spacing w:before="14"/>
        <w:ind w:right="5" w:firstLine="710"/>
        <w:rPr>
          <w:rStyle w:val="FontStyle27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Математические средства </w:t>
      </w:r>
      <w:r w:rsidRPr="00DF4FB1">
        <w:rPr>
          <w:rStyle w:val="FontStyle26"/>
          <w:sz w:val="28"/>
          <w:szCs w:val="28"/>
        </w:rPr>
        <w:t>включают в себя модели решения функциональных задач и модели организации информационных процессов, обеспечивающие эффективное принятие решения. Математические средства автоматически переходят в алгоритмические, обеспечивающие их реализацию.</w:t>
      </w:r>
    </w:p>
    <w:p w:rsidR="00294B5D" w:rsidRPr="00DF4FB1" w:rsidRDefault="00294B5D" w:rsidP="00DF4FB1">
      <w:pPr>
        <w:pStyle w:val="Style17"/>
        <w:widowControl/>
        <w:numPr>
          <w:ilvl w:val="0"/>
          <w:numId w:val="15"/>
        </w:numPr>
        <w:tabs>
          <w:tab w:val="left" w:pos="730"/>
        </w:tabs>
        <w:spacing w:before="19" w:line="322" w:lineRule="exact"/>
        <w:ind w:firstLine="710"/>
        <w:jc w:val="both"/>
        <w:rPr>
          <w:rStyle w:val="FontStyle27"/>
          <w:sz w:val="28"/>
          <w:szCs w:val="28"/>
        </w:rPr>
      </w:pPr>
      <w:r w:rsidRPr="00DF4FB1">
        <w:rPr>
          <w:rStyle w:val="FontStyle27"/>
          <w:sz w:val="28"/>
          <w:szCs w:val="28"/>
        </w:rPr>
        <w:t xml:space="preserve">Технические и программные средства </w:t>
      </w:r>
      <w:r w:rsidRPr="00DF4FB1">
        <w:rPr>
          <w:rStyle w:val="FontStyle26"/>
          <w:sz w:val="28"/>
          <w:szCs w:val="28"/>
        </w:rPr>
        <w:t xml:space="preserve">задают уровень реализации информационных технологий как при их создании, так и при реализации. </w:t>
      </w:r>
      <w:r w:rsidRPr="00DF4FB1">
        <w:rPr>
          <w:rStyle w:val="FontStyle26"/>
          <w:sz w:val="28"/>
          <w:szCs w:val="28"/>
          <w:lang w:val="en-US"/>
        </w:rPr>
        <w:t>CASE</w:t>
      </w:r>
      <w:r w:rsidRPr="00DF4FB1">
        <w:rPr>
          <w:rStyle w:val="FontStyle26"/>
          <w:sz w:val="28"/>
          <w:szCs w:val="28"/>
        </w:rPr>
        <w:t xml:space="preserve">-технология </w:t>
      </w:r>
      <w:r w:rsidRPr="00DF4FB1">
        <w:rPr>
          <w:rStyle w:val="FontStyle26"/>
          <w:sz w:val="28"/>
          <w:szCs w:val="28"/>
          <w:lang w:val="en-US"/>
        </w:rPr>
        <w:t xml:space="preserve">(Computer Aided Software Engineering </w:t>
      </w:r>
      <w:r w:rsidRPr="00DF4FB1">
        <w:rPr>
          <w:rStyle w:val="FontStyle26"/>
          <w:sz w:val="28"/>
          <w:szCs w:val="28"/>
        </w:rPr>
        <w:t>— Компьютерное</w:t>
      </w:r>
    </w:p>
    <w:p w:rsidR="00294B5D" w:rsidRPr="00DF4FB1" w:rsidRDefault="00294B5D" w:rsidP="00DF4FB1">
      <w:pPr>
        <w:pStyle w:val="Style12"/>
        <w:widowControl/>
        <w:ind w:right="5" w:firstLine="710"/>
        <w:rPr>
          <w:rStyle w:val="FontStyle26"/>
          <w:sz w:val="28"/>
          <w:szCs w:val="28"/>
        </w:rPr>
      </w:pPr>
      <w:r w:rsidRPr="00DF4FB1">
        <w:rPr>
          <w:rStyle w:val="FontStyle26"/>
          <w:sz w:val="28"/>
          <w:szCs w:val="28"/>
        </w:rPr>
        <w:t>Автоматизированное Проектирование Программного обеспечения) является своеобразной "технологической оснасткой", позволяющей осуществить автоматизированное проектирование информационных технологий.</w:t>
      </w:r>
    </w:p>
    <w:p w:rsidR="00294B5D" w:rsidRPr="00DF4FB1" w:rsidRDefault="00294B5D" w:rsidP="00DF4FB1">
      <w:pPr>
        <w:pStyle w:val="Style5"/>
        <w:widowControl/>
        <w:ind w:right="10" w:firstLine="710"/>
        <w:jc w:val="both"/>
        <w:rPr>
          <w:rStyle w:val="FontStyle25"/>
          <w:sz w:val="28"/>
          <w:szCs w:val="28"/>
        </w:rPr>
      </w:pPr>
      <w:r w:rsidRPr="00DF4FB1">
        <w:rPr>
          <w:rStyle w:val="FontStyle26"/>
          <w:sz w:val="28"/>
          <w:szCs w:val="28"/>
        </w:rPr>
        <w:t xml:space="preserve">Интеграция достижений человечества в области средств связи, обработки, накопления и отображения информации способствовала формированию </w:t>
      </w:r>
      <w:r w:rsidRPr="00DF4FB1">
        <w:rPr>
          <w:rStyle w:val="FontStyle25"/>
          <w:sz w:val="28"/>
          <w:szCs w:val="28"/>
        </w:rPr>
        <w:t>автоматизированных информационных технологий (АИТ).</w:t>
      </w:r>
    </w:p>
    <w:p w:rsidR="00294B5D" w:rsidRPr="00DF4FB1" w:rsidRDefault="00294B5D" w:rsidP="00DF4FB1">
      <w:pPr>
        <w:pStyle w:val="Style5"/>
        <w:widowControl/>
        <w:ind w:firstLine="710"/>
        <w:jc w:val="both"/>
        <w:rPr>
          <w:rStyle w:val="FontStyle26"/>
          <w:sz w:val="28"/>
          <w:szCs w:val="28"/>
        </w:rPr>
      </w:pPr>
      <w:r w:rsidRPr="00DF4FB1">
        <w:rPr>
          <w:rStyle w:val="FontStyle25"/>
          <w:sz w:val="28"/>
          <w:szCs w:val="28"/>
        </w:rPr>
        <w:t xml:space="preserve">Автоматизированные информационные технологии </w:t>
      </w:r>
      <w:r w:rsidRPr="00DF4FB1">
        <w:rPr>
          <w:rStyle w:val="FontStyle26"/>
          <w:sz w:val="28"/>
          <w:szCs w:val="28"/>
        </w:rPr>
        <w:t>ориентированы на увеличение степени автоматизации всех информационных операций и, следовательно, на ускорение научно-технического прогресса общества.</w:t>
      </w:r>
    </w:p>
    <w:p w:rsidR="00294B5D" w:rsidRPr="007B566A" w:rsidRDefault="00294B5D" w:rsidP="007B566A">
      <w:pPr>
        <w:pStyle w:val="Style5"/>
        <w:widowControl/>
        <w:ind w:right="10" w:firstLine="710"/>
        <w:jc w:val="both"/>
        <w:rPr>
          <w:rStyle w:val="FontStyle26"/>
          <w:sz w:val="28"/>
          <w:szCs w:val="28"/>
        </w:rPr>
      </w:pPr>
      <w:r w:rsidRPr="007B566A">
        <w:rPr>
          <w:rStyle w:val="FontStyle26"/>
          <w:sz w:val="28"/>
          <w:szCs w:val="28"/>
        </w:rPr>
        <w:lastRenderedPageBreak/>
        <w:t>Таким образом, конкретная информационная технология определяется в результате компиляции и синтеза базовых технологических операций, "отраслевых технологий" и средств реализации.</w:t>
      </w:r>
    </w:p>
    <w:p w:rsidR="00294B5D" w:rsidRPr="007B566A" w:rsidRDefault="00294B5D" w:rsidP="007B566A">
      <w:pPr>
        <w:ind w:firstLine="710"/>
        <w:jc w:val="both"/>
        <w:rPr>
          <w:sz w:val="28"/>
          <w:szCs w:val="28"/>
        </w:rPr>
      </w:pPr>
    </w:p>
    <w:p w:rsidR="007B566A" w:rsidRPr="00EB7069" w:rsidRDefault="00EB7069" w:rsidP="007B566A">
      <w:pPr>
        <w:ind w:firstLine="710"/>
        <w:jc w:val="both"/>
        <w:rPr>
          <w:b/>
          <w:bCs/>
          <w:iCs/>
          <w:sz w:val="28"/>
          <w:szCs w:val="28"/>
        </w:rPr>
      </w:pPr>
      <w:r w:rsidRPr="00EB7069">
        <w:rPr>
          <w:b/>
          <w:bCs/>
          <w:iCs/>
          <w:sz w:val="28"/>
          <w:szCs w:val="28"/>
        </w:rPr>
        <w:t>6</w:t>
      </w:r>
      <w:r w:rsidR="007B566A" w:rsidRPr="00EB7069">
        <w:rPr>
          <w:b/>
          <w:bCs/>
          <w:iCs/>
          <w:sz w:val="28"/>
          <w:szCs w:val="28"/>
        </w:rPr>
        <w:t>. Информационные системы в проектировании</w:t>
      </w:r>
    </w:p>
    <w:p w:rsidR="007B566A" w:rsidRPr="007B566A" w:rsidRDefault="007B566A" w:rsidP="007B566A">
      <w:pPr>
        <w:ind w:firstLine="710"/>
        <w:jc w:val="both"/>
        <w:rPr>
          <w:bCs/>
          <w:iCs/>
          <w:sz w:val="28"/>
          <w:szCs w:val="28"/>
        </w:rPr>
      </w:pPr>
    </w:p>
    <w:p w:rsidR="007B566A" w:rsidRPr="007B566A" w:rsidRDefault="007B566A" w:rsidP="007B566A">
      <w:pPr>
        <w:pStyle w:val="Style10"/>
        <w:widowControl/>
        <w:spacing w:before="115" w:line="322" w:lineRule="exact"/>
        <w:ind w:right="14" w:firstLine="709"/>
        <w:jc w:val="both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3"/>
          <w:b w:val="0"/>
          <w:i w:val="0"/>
          <w:sz w:val="28"/>
          <w:szCs w:val="28"/>
        </w:rPr>
        <w:t xml:space="preserve">Необходимость внедрения ИТ </w:t>
      </w: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объясняется требованиями к сокращению сроков проектирования и подготовки производства для выпуска новых и модернизируемых изделий, затрат на проектирование и производство, стоимости долговременного послепродажного обслуживания.</w:t>
      </w:r>
    </w:p>
    <w:p w:rsidR="007B566A" w:rsidRPr="007B566A" w:rsidRDefault="007B566A" w:rsidP="007B566A">
      <w:pPr>
        <w:ind w:firstLine="709"/>
        <w:jc w:val="both"/>
        <w:rPr>
          <w:rStyle w:val="FontStyle21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 xml:space="preserve">Кроме того, ИТ необходимы для перестройки </w:t>
      </w:r>
      <w:r w:rsidRPr="007B566A">
        <w:rPr>
          <w:rStyle w:val="FontStyle23"/>
          <w:b w:val="0"/>
          <w:i w:val="0"/>
          <w:sz w:val="28"/>
          <w:szCs w:val="28"/>
        </w:rPr>
        <w:t xml:space="preserve">(реинжиниринга) </w:t>
      </w: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 xml:space="preserve">предприятий в соответствии с современными требованиями повышения качества и конкурентоспособности изделий, восстановления старых рынков сбыта и выхода на новые рынки </w:t>
      </w:r>
      <w:r w:rsidRPr="007B566A">
        <w:rPr>
          <w:rStyle w:val="FontStyle21"/>
          <w:i w:val="0"/>
          <w:sz w:val="28"/>
          <w:szCs w:val="28"/>
        </w:rPr>
        <w:t>с целью достижения коренных улучшений актуальных показателей их деятельности: стоимости, качества, услуг и темпов"</w:t>
      </w:r>
    </w:p>
    <w:p w:rsidR="007B566A" w:rsidRPr="007B566A" w:rsidRDefault="007B566A" w:rsidP="007B566A">
      <w:pPr>
        <w:pStyle w:val="Style4"/>
        <w:widowControl/>
        <w:ind w:right="5" w:firstLine="720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Одновременно с широким использованием новых информационных технологий появилось понятие "информационная система" (ИС).</w:t>
      </w:r>
    </w:p>
    <w:p w:rsidR="007B566A" w:rsidRPr="007B566A" w:rsidRDefault="007B566A" w:rsidP="007B566A">
      <w:pPr>
        <w:pStyle w:val="Style4"/>
        <w:widowControl/>
        <w:ind w:right="10" w:firstLine="710"/>
        <w:rPr>
          <w:rStyle w:val="FontStyle21"/>
          <w:i w:val="0"/>
          <w:sz w:val="28"/>
          <w:szCs w:val="28"/>
        </w:rPr>
      </w:pPr>
      <w:r w:rsidRPr="007B566A">
        <w:rPr>
          <w:rStyle w:val="FontStyle23"/>
          <w:b w:val="0"/>
          <w:i w:val="0"/>
          <w:sz w:val="28"/>
          <w:szCs w:val="28"/>
        </w:rPr>
        <w:t xml:space="preserve">Информационная система осуществляет сбор, передачу и переработку информации об объекте или процессе, снабжает работников различного уровня информацией для реализации функции управления. </w:t>
      </w: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 xml:space="preserve">Внедрение информационных систем повышает эффективность производственно-хозяйственной деятельности предприятия за счет не только обработки и хранения информации, автоматизации рутинных работ, </w:t>
      </w:r>
      <w:r w:rsidRPr="007B566A">
        <w:rPr>
          <w:rStyle w:val="FontStyle21"/>
          <w:i w:val="0"/>
          <w:sz w:val="28"/>
          <w:szCs w:val="28"/>
        </w:rPr>
        <w:t>но и принципиально новых методов управления.</w:t>
      </w:r>
    </w:p>
    <w:p w:rsidR="007B566A" w:rsidRPr="007B566A" w:rsidRDefault="007B566A" w:rsidP="004F3D6A">
      <w:pPr>
        <w:pStyle w:val="Style4"/>
        <w:widowControl/>
        <w:ind w:right="5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Последние основаны на моделировании действий специалистов при принятии решений (методы искусственного интеллекта, экспертные системы и т. п.), использовании современных средств телекоммуникации (электронная почта, телеконференции), глобальных и локальных вычислительны</w:t>
      </w:r>
      <w:r w:rsidR="004F3D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х сетей.</w:t>
      </w:r>
    </w:p>
    <w:p w:rsidR="007B566A" w:rsidRPr="007B566A" w:rsidRDefault="007B566A" w:rsidP="004F3D6A">
      <w:pPr>
        <w:pStyle w:val="Style7"/>
        <w:widowControl/>
        <w:ind w:right="10" w:firstLine="706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ИС автоматизированного проектирования (САПР) применяют для:</w:t>
      </w:r>
    </w:p>
    <w:p w:rsidR="007B566A" w:rsidRPr="007B566A" w:rsidRDefault="007B566A" w:rsidP="004F3D6A">
      <w:pPr>
        <w:pStyle w:val="Style14"/>
        <w:widowControl/>
        <w:numPr>
          <w:ilvl w:val="0"/>
          <w:numId w:val="12"/>
        </w:numPr>
        <w:tabs>
          <w:tab w:val="left" w:pos="720"/>
        </w:tabs>
        <w:ind w:firstLine="706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разработки новых изделий и технологий их производства;</w:t>
      </w:r>
    </w:p>
    <w:p w:rsidR="007B566A" w:rsidRPr="007B566A" w:rsidRDefault="007B566A" w:rsidP="004F3D6A">
      <w:pPr>
        <w:pStyle w:val="Style14"/>
        <w:widowControl/>
        <w:numPr>
          <w:ilvl w:val="0"/>
          <w:numId w:val="12"/>
        </w:numPr>
        <w:tabs>
          <w:tab w:val="left" w:pos="720"/>
        </w:tabs>
        <w:ind w:firstLine="706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различных инженерных расчетов;</w:t>
      </w:r>
    </w:p>
    <w:p w:rsidR="007B566A" w:rsidRPr="007B566A" w:rsidRDefault="007B566A" w:rsidP="004F3D6A">
      <w:pPr>
        <w:pStyle w:val="Style14"/>
        <w:widowControl/>
        <w:numPr>
          <w:ilvl w:val="0"/>
          <w:numId w:val="12"/>
        </w:numPr>
        <w:tabs>
          <w:tab w:val="left" w:pos="720"/>
        </w:tabs>
        <w:ind w:firstLine="706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создания графической документации (чертежей, схем, графиков);</w:t>
      </w:r>
    </w:p>
    <w:p w:rsidR="007B566A" w:rsidRPr="007B566A" w:rsidRDefault="007B566A" w:rsidP="004F3D6A">
      <w:pPr>
        <w:pStyle w:val="Style14"/>
        <w:widowControl/>
        <w:numPr>
          <w:ilvl w:val="0"/>
          <w:numId w:val="12"/>
        </w:numPr>
        <w:tabs>
          <w:tab w:val="left" w:pos="720"/>
        </w:tabs>
        <w:ind w:firstLine="706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моделирования проектируемых объектов.</w:t>
      </w:r>
    </w:p>
    <w:p w:rsidR="004F3D6A" w:rsidRDefault="007B566A" w:rsidP="004F3D6A">
      <w:pPr>
        <w:pStyle w:val="Style7"/>
        <w:widowControl/>
        <w:ind w:firstLine="706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 xml:space="preserve">САПР, автоматизирующая деятельность проектировщиков, </w:t>
      </w:r>
      <w:r w:rsidRPr="007B566A">
        <w:rPr>
          <w:rStyle w:val="FontStyle21"/>
          <w:i w:val="0"/>
          <w:sz w:val="28"/>
          <w:szCs w:val="28"/>
        </w:rPr>
        <w:t xml:space="preserve">в идеальном случае </w:t>
      </w: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 xml:space="preserve">позволяет сократить сроки проектирования в 2-2,5 раза, а следовательно, </w:t>
      </w:r>
      <w:r w:rsidRPr="007B566A">
        <w:rPr>
          <w:rStyle w:val="FontStyle21"/>
          <w:i w:val="0"/>
          <w:sz w:val="28"/>
          <w:szCs w:val="28"/>
        </w:rPr>
        <w:t xml:space="preserve">опять-таки в идеальном случае, </w:t>
      </w: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при неизменных затратах на производство за рассматриваемый период можно удвоить показатели по производимой продукции. То есть вместо одного проекта разработать два.</w:t>
      </w:r>
    </w:p>
    <w:p w:rsidR="007B566A" w:rsidRPr="007B566A" w:rsidRDefault="007B566A" w:rsidP="004F3D6A">
      <w:pPr>
        <w:pStyle w:val="Style7"/>
        <w:widowControl/>
        <w:ind w:firstLine="706"/>
        <w:rPr>
          <w:rStyle w:val="FontStyle21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 xml:space="preserve">Помимо прямых проектных задач существует целый спектр других процессов, тоже требующих решения: </w:t>
      </w:r>
      <w:r w:rsidRPr="007B566A">
        <w:rPr>
          <w:rStyle w:val="FontStyle21"/>
          <w:i w:val="0"/>
          <w:sz w:val="28"/>
          <w:szCs w:val="28"/>
        </w:rPr>
        <w:t>информационно-справочная поддержка проектировщика, структурирование и контроль выпуска проектно-сметной документации, структурирование и контроль самого процесса проектирования.</w:t>
      </w:r>
    </w:p>
    <w:p w:rsidR="007B566A" w:rsidRPr="007B566A" w:rsidRDefault="007B566A" w:rsidP="004F3D6A">
      <w:pPr>
        <w:pStyle w:val="Style11"/>
        <w:widowControl/>
        <w:ind w:right="14" w:firstLine="706"/>
        <w:jc w:val="both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В разных институтах эти процессы поглощают от 40 до 60% времени, требующегося на выполнение проекта.</w:t>
      </w:r>
    </w:p>
    <w:p w:rsidR="007B566A" w:rsidRPr="007B566A" w:rsidRDefault="007B566A" w:rsidP="004F3D6A">
      <w:pPr>
        <w:pStyle w:val="Style4"/>
        <w:widowControl/>
        <w:ind w:right="10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3"/>
          <w:b w:val="0"/>
          <w:i w:val="0"/>
          <w:sz w:val="28"/>
          <w:szCs w:val="28"/>
        </w:rPr>
        <w:lastRenderedPageBreak/>
        <w:t xml:space="preserve">Поэтому комплексная автоматизация наряду с САПР </w:t>
      </w: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предусматривает другие подсистемы, автоматизирующие производственную деятельность проектной организации.</w:t>
      </w:r>
    </w:p>
    <w:p w:rsidR="007B566A" w:rsidRPr="007B566A" w:rsidRDefault="007B566A" w:rsidP="004F3D6A">
      <w:pPr>
        <w:pStyle w:val="Style4"/>
        <w:widowControl/>
        <w:ind w:right="5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3"/>
          <w:b w:val="0"/>
          <w:i w:val="0"/>
          <w:sz w:val="28"/>
          <w:szCs w:val="28"/>
        </w:rPr>
        <w:t xml:space="preserve">ИС управления технологическими </w:t>
      </w: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процессами создают для автоматизации различных технологических процессов.</w:t>
      </w:r>
    </w:p>
    <w:p w:rsidR="007B566A" w:rsidRPr="007B566A" w:rsidRDefault="007B566A" w:rsidP="004F3D6A">
      <w:pPr>
        <w:pStyle w:val="Style4"/>
        <w:widowControl/>
        <w:ind w:right="5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 xml:space="preserve">Грамотное использование </w:t>
      </w:r>
      <w:r w:rsidRPr="007B566A">
        <w:rPr>
          <w:rStyle w:val="FontStyle21"/>
          <w:i w:val="0"/>
          <w:sz w:val="28"/>
          <w:szCs w:val="28"/>
        </w:rPr>
        <w:t xml:space="preserve">ИТ и ИС </w:t>
      </w: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 xml:space="preserve">позволяет извлекать максимум пользы из всей имеющейся на предприятии информации и благодаря этому </w:t>
      </w:r>
      <w:r w:rsidRPr="007B566A">
        <w:rPr>
          <w:rStyle w:val="FontStyle23"/>
          <w:b w:val="0"/>
          <w:i w:val="0"/>
          <w:sz w:val="28"/>
          <w:szCs w:val="28"/>
        </w:rPr>
        <w:t xml:space="preserve">делать более точные прогнозы, избегать возможных ошибок при принятии управленческих и проектных решений в условиях неопределенности и риска. </w:t>
      </w: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Жесткая конкурентная борьба делает предприятия крайне чувствительными к малейшим просчетам в управлении, преимущества имеют предприятия, использующие современные информационные технологии.</w:t>
      </w:r>
    </w:p>
    <w:p w:rsidR="007B566A" w:rsidRPr="007B566A" w:rsidRDefault="007B566A" w:rsidP="007B566A">
      <w:pPr>
        <w:pStyle w:val="Style4"/>
        <w:widowControl/>
        <w:ind w:left="14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Наряду с очевидными благами неквалифицированный подход к использованию ИТ таит в себе определенные опасности. К ним можно отнести следующие:</w:t>
      </w:r>
    </w:p>
    <w:p w:rsidR="007B566A" w:rsidRPr="007B566A" w:rsidRDefault="007B566A" w:rsidP="007B566A">
      <w:pPr>
        <w:pStyle w:val="Style5"/>
        <w:widowControl/>
        <w:numPr>
          <w:ilvl w:val="0"/>
          <w:numId w:val="12"/>
        </w:numPr>
        <w:tabs>
          <w:tab w:val="left" w:pos="730"/>
        </w:tabs>
        <w:spacing w:line="322" w:lineRule="exact"/>
        <w:ind w:left="730" w:right="5" w:hanging="350"/>
        <w:jc w:val="both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меньше времени уделяется изучению непосредственно применяемых математических методов, физическому смыслу моделируемых явлений и другим теоретическим аспектам;</w:t>
      </w:r>
    </w:p>
    <w:p w:rsidR="007B566A" w:rsidRPr="007B566A" w:rsidRDefault="007B566A" w:rsidP="007B566A">
      <w:pPr>
        <w:pStyle w:val="Style5"/>
        <w:widowControl/>
        <w:numPr>
          <w:ilvl w:val="0"/>
          <w:numId w:val="12"/>
        </w:numPr>
        <w:tabs>
          <w:tab w:val="left" w:pos="730"/>
        </w:tabs>
        <w:spacing w:line="322" w:lineRule="exact"/>
        <w:ind w:left="730" w:right="14" w:hanging="350"/>
        <w:jc w:val="both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повышается опасность разглашения конфиденциальной информации, появляются новые виды преступлений;</w:t>
      </w:r>
    </w:p>
    <w:p w:rsidR="007B566A" w:rsidRPr="007B566A" w:rsidRDefault="007B566A" w:rsidP="007B566A">
      <w:pPr>
        <w:pStyle w:val="Style5"/>
        <w:widowControl/>
        <w:numPr>
          <w:ilvl w:val="0"/>
          <w:numId w:val="16"/>
        </w:numPr>
        <w:tabs>
          <w:tab w:val="left" w:pos="730"/>
        </w:tabs>
        <w:spacing w:line="322" w:lineRule="exact"/>
        <w:ind w:left="379" w:firstLine="0"/>
        <w:jc w:val="both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облегчается реклама некачественной продукции;</w:t>
      </w:r>
    </w:p>
    <w:p w:rsidR="007B566A" w:rsidRPr="007B566A" w:rsidRDefault="007B566A" w:rsidP="007B566A">
      <w:pPr>
        <w:pStyle w:val="Style5"/>
        <w:widowControl/>
        <w:numPr>
          <w:ilvl w:val="0"/>
          <w:numId w:val="16"/>
        </w:numPr>
        <w:tabs>
          <w:tab w:val="left" w:pos="730"/>
        </w:tabs>
        <w:spacing w:line="322" w:lineRule="exact"/>
        <w:ind w:left="379" w:firstLine="0"/>
        <w:jc w:val="both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возможны значительные материальные издержки при неудачном проекте</w:t>
      </w:r>
    </w:p>
    <w:p w:rsidR="007B566A" w:rsidRPr="007B566A" w:rsidRDefault="007B566A" w:rsidP="007B566A">
      <w:pPr>
        <w:pStyle w:val="Style4"/>
        <w:widowControl/>
        <w:ind w:left="730" w:firstLine="0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и др.</w:t>
      </w:r>
    </w:p>
    <w:p w:rsidR="007B566A" w:rsidRPr="007B566A" w:rsidRDefault="007B566A" w:rsidP="007B566A">
      <w:pPr>
        <w:pStyle w:val="Style4"/>
        <w:widowControl/>
        <w:ind w:left="10" w:right="5" w:firstLine="710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 xml:space="preserve">Риски внедрения крупных программных систем </w:t>
      </w:r>
      <w:r w:rsidR="004F3D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в настоящее время достигают 70%</w:t>
      </w:r>
      <w:r w:rsidRPr="007B566A"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  <w:t>.</w:t>
      </w:r>
    </w:p>
    <w:p w:rsidR="007B566A" w:rsidRPr="007B566A" w:rsidRDefault="007B566A" w:rsidP="007B566A">
      <w:pPr>
        <w:pStyle w:val="Style16"/>
        <w:widowControl/>
        <w:spacing w:line="240" w:lineRule="exact"/>
        <w:jc w:val="both"/>
        <w:rPr>
          <w:sz w:val="28"/>
          <w:szCs w:val="28"/>
        </w:rPr>
      </w:pPr>
    </w:p>
    <w:p w:rsidR="007B566A" w:rsidRPr="004F3D6A" w:rsidRDefault="007B566A" w:rsidP="004F3D6A">
      <w:pPr>
        <w:pStyle w:val="Style16"/>
        <w:widowControl/>
        <w:spacing w:before="62"/>
        <w:ind w:firstLine="709"/>
        <w:jc w:val="both"/>
        <w:rPr>
          <w:rStyle w:val="FontStyle19"/>
          <w:i w:val="0"/>
          <w:sz w:val="28"/>
          <w:szCs w:val="28"/>
        </w:rPr>
      </w:pPr>
      <w:r w:rsidRPr="004F3D6A">
        <w:rPr>
          <w:rStyle w:val="FontStyle19"/>
          <w:i w:val="0"/>
          <w:sz w:val="28"/>
          <w:szCs w:val="28"/>
        </w:rPr>
        <w:t>Контрольные вопросы и упражнения</w:t>
      </w:r>
    </w:p>
    <w:p w:rsidR="007B566A" w:rsidRPr="007B566A" w:rsidRDefault="007B566A" w:rsidP="007B566A">
      <w:pPr>
        <w:pStyle w:val="Style12"/>
        <w:widowControl/>
        <w:numPr>
          <w:ilvl w:val="0"/>
          <w:numId w:val="17"/>
        </w:numPr>
        <w:tabs>
          <w:tab w:val="left" w:pos="696"/>
        </w:tabs>
        <w:spacing w:before="274"/>
        <w:ind w:left="374"/>
        <w:rPr>
          <w:rStyle w:val="FontStyle21"/>
          <w:i w:val="0"/>
          <w:sz w:val="28"/>
          <w:szCs w:val="28"/>
        </w:rPr>
      </w:pPr>
      <w:r w:rsidRPr="007B566A">
        <w:rPr>
          <w:rStyle w:val="FontStyle21"/>
          <w:i w:val="0"/>
          <w:sz w:val="28"/>
          <w:szCs w:val="28"/>
        </w:rPr>
        <w:t>Что характеризует эру информатизации?</w:t>
      </w:r>
    </w:p>
    <w:p w:rsidR="007B566A" w:rsidRPr="007B566A" w:rsidRDefault="007B566A" w:rsidP="007B566A">
      <w:pPr>
        <w:pStyle w:val="Style12"/>
        <w:widowControl/>
        <w:numPr>
          <w:ilvl w:val="0"/>
          <w:numId w:val="17"/>
        </w:numPr>
        <w:tabs>
          <w:tab w:val="left" w:pos="696"/>
        </w:tabs>
        <w:ind w:left="696" w:right="10" w:hanging="322"/>
        <w:rPr>
          <w:rStyle w:val="FontStyle21"/>
          <w:i w:val="0"/>
          <w:sz w:val="28"/>
          <w:szCs w:val="28"/>
        </w:rPr>
      </w:pPr>
      <w:r w:rsidRPr="007B566A">
        <w:rPr>
          <w:rStyle w:val="FontStyle21"/>
          <w:i w:val="0"/>
          <w:sz w:val="28"/>
          <w:szCs w:val="28"/>
        </w:rPr>
        <w:t>Дайте определение понятия "информация". В чем состоят ее особенности?</w:t>
      </w:r>
    </w:p>
    <w:p w:rsidR="007B566A" w:rsidRPr="007B566A" w:rsidRDefault="007B566A" w:rsidP="007B566A">
      <w:pPr>
        <w:pStyle w:val="Style12"/>
        <w:widowControl/>
        <w:numPr>
          <w:ilvl w:val="0"/>
          <w:numId w:val="17"/>
        </w:numPr>
        <w:tabs>
          <w:tab w:val="left" w:pos="696"/>
        </w:tabs>
        <w:ind w:left="374"/>
        <w:rPr>
          <w:rStyle w:val="FontStyle21"/>
          <w:i w:val="0"/>
          <w:sz w:val="28"/>
          <w:szCs w:val="28"/>
        </w:rPr>
      </w:pPr>
      <w:r w:rsidRPr="007B566A">
        <w:rPr>
          <w:rStyle w:val="FontStyle21"/>
          <w:i w:val="0"/>
          <w:sz w:val="28"/>
          <w:szCs w:val="28"/>
        </w:rPr>
        <w:t>Раскройте понятие "технология" и ее аспекты.</w:t>
      </w:r>
    </w:p>
    <w:p w:rsidR="007B566A" w:rsidRPr="007B566A" w:rsidRDefault="007B566A" w:rsidP="007B566A">
      <w:pPr>
        <w:pStyle w:val="Style12"/>
        <w:widowControl/>
        <w:numPr>
          <w:ilvl w:val="0"/>
          <w:numId w:val="17"/>
        </w:numPr>
        <w:tabs>
          <w:tab w:val="left" w:pos="696"/>
        </w:tabs>
        <w:ind w:left="696" w:right="5" w:hanging="322"/>
        <w:rPr>
          <w:rStyle w:val="FontStyle21"/>
          <w:i w:val="0"/>
          <w:sz w:val="28"/>
          <w:szCs w:val="28"/>
        </w:rPr>
      </w:pPr>
      <w:r w:rsidRPr="007B566A">
        <w:rPr>
          <w:rStyle w:val="FontStyle21"/>
          <w:i w:val="0"/>
          <w:sz w:val="28"/>
          <w:szCs w:val="28"/>
        </w:rPr>
        <w:t>Что явилось причиной возникновения понятия "информационные технологии"?</w:t>
      </w:r>
    </w:p>
    <w:p w:rsidR="007B566A" w:rsidRPr="007B566A" w:rsidRDefault="007B566A" w:rsidP="007B566A">
      <w:pPr>
        <w:pStyle w:val="Style12"/>
        <w:widowControl/>
        <w:numPr>
          <w:ilvl w:val="0"/>
          <w:numId w:val="17"/>
        </w:numPr>
        <w:tabs>
          <w:tab w:val="left" w:pos="696"/>
        </w:tabs>
        <w:ind w:left="696" w:right="5" w:hanging="322"/>
        <w:rPr>
          <w:rStyle w:val="FontStyle21"/>
          <w:i w:val="0"/>
          <w:sz w:val="28"/>
          <w:szCs w:val="28"/>
        </w:rPr>
      </w:pPr>
      <w:r w:rsidRPr="007B566A">
        <w:rPr>
          <w:rStyle w:val="FontStyle21"/>
          <w:i w:val="0"/>
          <w:sz w:val="28"/>
          <w:szCs w:val="28"/>
        </w:rPr>
        <w:t>Какие достижения человечества обусловили появление автоматизированных информационных технологий?</w:t>
      </w:r>
    </w:p>
    <w:p w:rsidR="007B566A" w:rsidRPr="007B566A" w:rsidRDefault="007B566A" w:rsidP="007B566A">
      <w:pPr>
        <w:pStyle w:val="Style12"/>
        <w:widowControl/>
        <w:numPr>
          <w:ilvl w:val="0"/>
          <w:numId w:val="17"/>
        </w:numPr>
        <w:tabs>
          <w:tab w:val="left" w:pos="696"/>
        </w:tabs>
        <w:ind w:left="374"/>
        <w:rPr>
          <w:rStyle w:val="FontStyle21"/>
          <w:i w:val="0"/>
          <w:sz w:val="28"/>
          <w:szCs w:val="28"/>
        </w:rPr>
      </w:pPr>
      <w:r w:rsidRPr="007B566A">
        <w:rPr>
          <w:rStyle w:val="FontStyle21"/>
          <w:i w:val="0"/>
          <w:sz w:val="28"/>
          <w:szCs w:val="28"/>
        </w:rPr>
        <w:t>Что такое информационная система</w:t>
      </w:r>
    </w:p>
    <w:p w:rsidR="007B566A" w:rsidRPr="007B566A" w:rsidRDefault="007B566A" w:rsidP="007B566A">
      <w:pPr>
        <w:pStyle w:val="Style12"/>
        <w:widowControl/>
        <w:numPr>
          <w:ilvl w:val="0"/>
          <w:numId w:val="17"/>
        </w:numPr>
        <w:tabs>
          <w:tab w:val="left" w:pos="696"/>
        </w:tabs>
        <w:ind w:left="696" w:right="10" w:hanging="322"/>
        <w:rPr>
          <w:rStyle w:val="FontStyle21"/>
          <w:i w:val="0"/>
          <w:sz w:val="28"/>
          <w:szCs w:val="28"/>
        </w:rPr>
      </w:pPr>
      <w:r w:rsidRPr="007B566A">
        <w:rPr>
          <w:rStyle w:val="FontStyle21"/>
          <w:i w:val="0"/>
          <w:sz w:val="28"/>
          <w:szCs w:val="28"/>
        </w:rPr>
        <w:t>Каковы цель, методы и средства автоматизированной информационной технологии?</w:t>
      </w:r>
    </w:p>
    <w:p w:rsidR="007B566A" w:rsidRPr="007B566A" w:rsidRDefault="007B566A" w:rsidP="007B566A">
      <w:pPr>
        <w:pStyle w:val="Style12"/>
        <w:widowControl/>
        <w:numPr>
          <w:ilvl w:val="0"/>
          <w:numId w:val="17"/>
        </w:numPr>
        <w:tabs>
          <w:tab w:val="left" w:pos="696"/>
        </w:tabs>
        <w:ind w:left="696" w:right="10" w:hanging="322"/>
        <w:rPr>
          <w:rStyle w:val="FontStyle21"/>
          <w:i w:val="0"/>
          <w:sz w:val="28"/>
          <w:szCs w:val="28"/>
        </w:rPr>
      </w:pPr>
      <w:r w:rsidRPr="007B566A">
        <w:rPr>
          <w:rStyle w:val="FontStyle21"/>
          <w:i w:val="0"/>
          <w:sz w:val="28"/>
          <w:szCs w:val="28"/>
        </w:rPr>
        <w:t>Что дает внедрение ИТ для проектирования?</w:t>
      </w:r>
    </w:p>
    <w:p w:rsidR="007B566A" w:rsidRPr="007B566A" w:rsidRDefault="007B566A" w:rsidP="007B566A">
      <w:pPr>
        <w:pStyle w:val="Style4"/>
        <w:widowControl/>
        <w:ind w:right="5"/>
        <w:rPr>
          <w:rStyle w:val="FontStyle22"/>
          <w:rFonts w:ascii="Times New Roman" w:hAnsi="Times New Roman" w:cs="Times New Roman"/>
          <w:b w:val="0"/>
          <w:i w:val="0"/>
          <w:sz w:val="28"/>
          <w:szCs w:val="28"/>
        </w:rPr>
      </w:pPr>
    </w:p>
    <w:p w:rsidR="007B566A" w:rsidRPr="007B566A" w:rsidRDefault="007B566A" w:rsidP="007B566A">
      <w:pPr>
        <w:ind w:firstLine="710"/>
        <w:jc w:val="both"/>
        <w:rPr>
          <w:b/>
          <w:bCs/>
          <w:i/>
          <w:iCs/>
          <w:sz w:val="28"/>
          <w:szCs w:val="28"/>
        </w:rPr>
      </w:pPr>
    </w:p>
    <w:sectPr w:rsidR="007B566A" w:rsidRPr="007B566A" w:rsidSect="00C95C1D">
      <w:pgSz w:w="11905" w:h="16837"/>
      <w:pgMar w:top="851" w:right="990" w:bottom="1291" w:left="1424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0BB1" w:rsidRDefault="00D10BB1">
      <w:r>
        <w:separator/>
      </w:r>
    </w:p>
  </w:endnote>
  <w:endnote w:type="continuationSeparator" w:id="1">
    <w:p w:rsidR="00D10BB1" w:rsidRDefault="00D10B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0BB1" w:rsidRDefault="00D10BB1">
      <w:r>
        <w:separator/>
      </w:r>
    </w:p>
  </w:footnote>
  <w:footnote w:type="continuationSeparator" w:id="1">
    <w:p w:rsidR="00D10BB1" w:rsidRDefault="00D10B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4C24194"/>
    <w:lvl w:ilvl="0">
      <w:numFmt w:val="bullet"/>
      <w:lvlText w:val="*"/>
      <w:lvlJc w:val="left"/>
    </w:lvl>
  </w:abstractNum>
  <w:abstractNum w:abstractNumId="1">
    <w:nsid w:val="159D6E5A"/>
    <w:multiLevelType w:val="singleLevel"/>
    <w:tmpl w:val="8AA2CB5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">
    <w:nsid w:val="1E3E5C90"/>
    <w:multiLevelType w:val="singleLevel"/>
    <w:tmpl w:val="98C8C128"/>
    <w:lvl w:ilvl="0">
      <w:start w:val="1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3">
    <w:nsid w:val="2FAF7994"/>
    <w:multiLevelType w:val="singleLevel"/>
    <w:tmpl w:val="09E27514"/>
    <w:lvl w:ilvl="0">
      <w:start w:val="1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4">
    <w:nsid w:val="49FE4BC2"/>
    <w:multiLevelType w:val="singleLevel"/>
    <w:tmpl w:val="259E6F62"/>
    <w:lvl w:ilvl="0">
      <w:start w:val="1"/>
      <w:numFmt w:val="decimal"/>
      <w:lvlText w:val="%1."/>
      <w:legacy w:legacy="1" w:legacySpace="0" w:legacyIndent="287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3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70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8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701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numFmt w:val="bullet"/>
        <w:lvlText w:val="•"/>
        <w:legacy w:legacy="1" w:legacySpace="0" w:legacyIndent="34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numFmt w:val="bullet"/>
        <w:lvlText w:val="•"/>
        <w:legacy w:legacy="1" w:legacySpace="0" w:legacyIndent="35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numFmt w:val="bullet"/>
        <w:lvlText w:val="•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numFmt w:val="bullet"/>
        <w:lvlText w:val="•"/>
        <w:legacy w:legacy="1" w:legacySpace="0" w:legacyIndent="33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numFmt w:val="bullet"/>
        <w:lvlText w:val="•"/>
        <w:legacy w:legacy="1" w:legacySpace="0" w:legacyIndent="34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•"/>
        <w:legacy w:legacy="1" w:legacySpace="0" w:legacyIndent="351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F671C2"/>
    <w:rsid w:val="00013BD6"/>
    <w:rsid w:val="00294B5D"/>
    <w:rsid w:val="003124B6"/>
    <w:rsid w:val="004F3D6A"/>
    <w:rsid w:val="00572831"/>
    <w:rsid w:val="007B566A"/>
    <w:rsid w:val="00960F9E"/>
    <w:rsid w:val="00B57473"/>
    <w:rsid w:val="00C95C1D"/>
    <w:rsid w:val="00D10BB1"/>
    <w:rsid w:val="00DF4FB1"/>
    <w:rsid w:val="00E111A7"/>
    <w:rsid w:val="00EB7069"/>
    <w:rsid w:val="00ED32B9"/>
    <w:rsid w:val="00F67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BD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013BD6"/>
    <w:pPr>
      <w:spacing w:line="322" w:lineRule="exact"/>
      <w:ind w:firstLine="710"/>
      <w:jc w:val="both"/>
    </w:pPr>
  </w:style>
  <w:style w:type="paragraph" w:customStyle="1" w:styleId="Style2">
    <w:name w:val="Style2"/>
    <w:basedOn w:val="a"/>
    <w:uiPriority w:val="99"/>
    <w:rsid w:val="00013BD6"/>
    <w:pPr>
      <w:jc w:val="center"/>
    </w:pPr>
  </w:style>
  <w:style w:type="paragraph" w:customStyle="1" w:styleId="Style3">
    <w:name w:val="Style3"/>
    <w:basedOn w:val="a"/>
    <w:uiPriority w:val="99"/>
    <w:rsid w:val="00013BD6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013BD6"/>
    <w:pPr>
      <w:spacing w:line="322" w:lineRule="exact"/>
      <w:ind w:firstLine="706"/>
      <w:jc w:val="both"/>
    </w:pPr>
  </w:style>
  <w:style w:type="paragraph" w:customStyle="1" w:styleId="Style5">
    <w:name w:val="Style5"/>
    <w:basedOn w:val="a"/>
    <w:uiPriority w:val="99"/>
    <w:rsid w:val="00013BD6"/>
    <w:pPr>
      <w:spacing w:line="318" w:lineRule="exact"/>
      <w:ind w:firstLine="1435"/>
    </w:pPr>
  </w:style>
  <w:style w:type="paragraph" w:customStyle="1" w:styleId="Style6">
    <w:name w:val="Style6"/>
    <w:basedOn w:val="a"/>
    <w:uiPriority w:val="99"/>
    <w:rsid w:val="00013BD6"/>
    <w:pPr>
      <w:spacing w:line="322" w:lineRule="exact"/>
      <w:ind w:firstLine="475"/>
      <w:jc w:val="both"/>
    </w:pPr>
  </w:style>
  <w:style w:type="paragraph" w:customStyle="1" w:styleId="Style7">
    <w:name w:val="Style7"/>
    <w:basedOn w:val="a"/>
    <w:uiPriority w:val="99"/>
    <w:rsid w:val="00013BD6"/>
    <w:pPr>
      <w:spacing w:line="322" w:lineRule="exact"/>
      <w:ind w:firstLine="715"/>
      <w:jc w:val="both"/>
    </w:pPr>
  </w:style>
  <w:style w:type="paragraph" w:customStyle="1" w:styleId="Style8">
    <w:name w:val="Style8"/>
    <w:basedOn w:val="a"/>
    <w:uiPriority w:val="99"/>
    <w:rsid w:val="00013BD6"/>
  </w:style>
  <w:style w:type="paragraph" w:customStyle="1" w:styleId="Style9">
    <w:name w:val="Style9"/>
    <w:basedOn w:val="a"/>
    <w:uiPriority w:val="99"/>
    <w:rsid w:val="00013BD6"/>
  </w:style>
  <w:style w:type="paragraph" w:customStyle="1" w:styleId="Style10">
    <w:name w:val="Style10"/>
    <w:basedOn w:val="a"/>
    <w:uiPriority w:val="99"/>
    <w:rsid w:val="00013BD6"/>
  </w:style>
  <w:style w:type="character" w:customStyle="1" w:styleId="FontStyle12">
    <w:name w:val="Font Style12"/>
    <w:basedOn w:val="a0"/>
    <w:uiPriority w:val="99"/>
    <w:rsid w:val="00013BD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013BD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4">
    <w:name w:val="Font Style14"/>
    <w:basedOn w:val="a0"/>
    <w:uiPriority w:val="99"/>
    <w:rsid w:val="00013BD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013BD6"/>
    <w:rPr>
      <w:rFonts w:ascii="Times New Roman" w:hAnsi="Times New Roman" w:cs="Times New Roman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ED32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32B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95C1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5C1D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5C1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5C1D"/>
    <w:rPr>
      <w:rFonts w:hAnsi="Times New Roman" w:cs="Times New Roman"/>
      <w:sz w:val="24"/>
      <w:szCs w:val="24"/>
    </w:rPr>
  </w:style>
  <w:style w:type="character" w:customStyle="1" w:styleId="FontStyle22">
    <w:name w:val="Font Style22"/>
    <w:basedOn w:val="a0"/>
    <w:uiPriority w:val="99"/>
    <w:rsid w:val="00294B5D"/>
    <w:rPr>
      <w:rFonts w:ascii="Arial" w:hAnsi="Arial" w:cs="Arial" w:hint="default"/>
      <w:b/>
      <w:bCs/>
      <w:i/>
      <w:iCs/>
      <w:sz w:val="26"/>
      <w:szCs w:val="26"/>
    </w:rPr>
  </w:style>
  <w:style w:type="character" w:customStyle="1" w:styleId="FontStyle26">
    <w:name w:val="Font Style26"/>
    <w:basedOn w:val="a0"/>
    <w:uiPriority w:val="99"/>
    <w:rsid w:val="00294B5D"/>
    <w:rPr>
      <w:rFonts w:ascii="Times New Roman" w:hAnsi="Times New Roman" w:cs="Times New Roman" w:hint="default"/>
      <w:sz w:val="26"/>
      <w:szCs w:val="26"/>
    </w:rPr>
  </w:style>
  <w:style w:type="character" w:customStyle="1" w:styleId="FontStyle27">
    <w:name w:val="Font Style27"/>
    <w:basedOn w:val="a0"/>
    <w:uiPriority w:val="99"/>
    <w:rsid w:val="00294B5D"/>
    <w:rPr>
      <w:rFonts w:ascii="Times New Roman" w:hAnsi="Times New Roman" w:cs="Times New Roman" w:hint="default"/>
      <w:b/>
      <w:bCs/>
      <w:sz w:val="26"/>
      <w:szCs w:val="26"/>
    </w:rPr>
  </w:style>
  <w:style w:type="paragraph" w:customStyle="1" w:styleId="Style11">
    <w:name w:val="Style11"/>
    <w:basedOn w:val="a"/>
    <w:uiPriority w:val="99"/>
    <w:rsid w:val="00294B5D"/>
  </w:style>
  <w:style w:type="paragraph" w:customStyle="1" w:styleId="Style12">
    <w:name w:val="Style12"/>
    <w:basedOn w:val="a"/>
    <w:uiPriority w:val="99"/>
    <w:rsid w:val="00294B5D"/>
    <w:pPr>
      <w:spacing w:line="322" w:lineRule="exact"/>
      <w:jc w:val="both"/>
    </w:pPr>
  </w:style>
  <w:style w:type="paragraph" w:customStyle="1" w:styleId="Style17">
    <w:name w:val="Style17"/>
    <w:basedOn w:val="a"/>
    <w:uiPriority w:val="99"/>
    <w:rsid w:val="00294B5D"/>
    <w:pPr>
      <w:spacing w:line="326" w:lineRule="exact"/>
      <w:ind w:hanging="346"/>
    </w:pPr>
  </w:style>
  <w:style w:type="character" w:customStyle="1" w:styleId="FontStyle23">
    <w:name w:val="Font Style23"/>
    <w:basedOn w:val="a0"/>
    <w:uiPriority w:val="99"/>
    <w:rsid w:val="00294B5D"/>
    <w:rPr>
      <w:rFonts w:ascii="Times New Roman" w:hAnsi="Times New Roman" w:cs="Times New Roman" w:hint="default"/>
      <w:b/>
      <w:bCs/>
      <w:i/>
      <w:iCs/>
      <w:sz w:val="26"/>
      <w:szCs w:val="26"/>
    </w:rPr>
  </w:style>
  <w:style w:type="character" w:customStyle="1" w:styleId="FontStyle25">
    <w:name w:val="Font Style25"/>
    <w:basedOn w:val="a0"/>
    <w:uiPriority w:val="99"/>
    <w:rsid w:val="00294B5D"/>
    <w:rPr>
      <w:rFonts w:ascii="Times New Roman" w:hAnsi="Times New Roman" w:cs="Times New Roman" w:hint="default"/>
      <w:i/>
      <w:iCs/>
      <w:sz w:val="26"/>
      <w:szCs w:val="26"/>
    </w:rPr>
  </w:style>
  <w:style w:type="paragraph" w:customStyle="1" w:styleId="Style13">
    <w:name w:val="Style13"/>
    <w:basedOn w:val="a"/>
    <w:uiPriority w:val="99"/>
    <w:rsid w:val="00294B5D"/>
  </w:style>
  <w:style w:type="paragraph" w:customStyle="1" w:styleId="Style19">
    <w:name w:val="Style19"/>
    <w:basedOn w:val="a"/>
    <w:uiPriority w:val="99"/>
    <w:rsid w:val="00294B5D"/>
    <w:pPr>
      <w:spacing w:line="324" w:lineRule="exact"/>
      <w:ind w:firstLine="715"/>
      <w:jc w:val="both"/>
    </w:pPr>
  </w:style>
  <w:style w:type="paragraph" w:customStyle="1" w:styleId="Style14">
    <w:name w:val="Style14"/>
    <w:basedOn w:val="a"/>
    <w:uiPriority w:val="99"/>
    <w:rsid w:val="00294B5D"/>
    <w:pPr>
      <w:spacing w:line="322" w:lineRule="exact"/>
      <w:ind w:hanging="331"/>
      <w:jc w:val="both"/>
    </w:pPr>
  </w:style>
  <w:style w:type="paragraph" w:customStyle="1" w:styleId="Style16">
    <w:name w:val="Style16"/>
    <w:basedOn w:val="a"/>
    <w:uiPriority w:val="99"/>
    <w:rsid w:val="00294B5D"/>
    <w:pPr>
      <w:spacing w:line="322" w:lineRule="exact"/>
      <w:ind w:hanging="331"/>
    </w:pPr>
  </w:style>
  <w:style w:type="character" w:customStyle="1" w:styleId="FontStyle21">
    <w:name w:val="Font Style21"/>
    <w:basedOn w:val="a0"/>
    <w:uiPriority w:val="99"/>
    <w:rsid w:val="007B566A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19">
    <w:name w:val="Font Style19"/>
    <w:basedOn w:val="a0"/>
    <w:uiPriority w:val="99"/>
    <w:rsid w:val="007B566A"/>
    <w:rPr>
      <w:rFonts w:ascii="Times New Roman" w:hAnsi="Times New Roman" w:cs="Times New Roman"/>
      <w:b/>
      <w:bCs/>
      <w:i/>
      <w:i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1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9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10</Pages>
  <Words>3605</Words>
  <Characters>20551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Общие принципы создания сложных систем</vt:lpstr>
    </vt:vector>
  </TitlesOfParts>
  <Company/>
  <LinksUpToDate>false</LinksUpToDate>
  <CharactersWithSpaces>24108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Общие принципы создания сложных систем</dc:title>
  <dc:creator>S</dc:creator>
  <cp:lastModifiedBy>S</cp:lastModifiedBy>
  <cp:revision>6</cp:revision>
  <dcterms:created xsi:type="dcterms:W3CDTF">2018-12-16T16:11:00Z</dcterms:created>
  <dcterms:modified xsi:type="dcterms:W3CDTF">2018-12-17T06:18:00Z</dcterms:modified>
</cp:coreProperties>
</file>